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95" w:rsidRDefault="001C4895" w:rsidP="00CC55D7">
      <w:pPr>
        <w:pStyle w:val="Titulo1"/>
        <w:pBdr>
          <w:bottom w:val="none" w:sz="0" w:space="0" w:color="auto"/>
        </w:pBdr>
        <w:spacing w:before="0"/>
        <w:jc w:val="center"/>
        <w:rPr>
          <w:rFonts w:ascii="Tahoma" w:hAnsi="Tahoma" w:cs="Tahoma"/>
        </w:rPr>
      </w:pPr>
    </w:p>
    <w:p w:rsidR="001C4895" w:rsidRDefault="001C4895" w:rsidP="00CC55D7">
      <w:pPr>
        <w:pStyle w:val="Titulo1"/>
        <w:pBdr>
          <w:bottom w:val="none" w:sz="0" w:space="0" w:color="auto"/>
        </w:pBdr>
        <w:spacing w:before="0"/>
        <w:jc w:val="center"/>
        <w:rPr>
          <w:rFonts w:ascii="Tahoma" w:hAnsi="Tahoma" w:cs="Tahoma"/>
        </w:rPr>
      </w:pPr>
    </w:p>
    <w:p w:rsidR="00636DC6" w:rsidRPr="00FC3A56" w:rsidRDefault="00FC3A56" w:rsidP="00CC55D7">
      <w:pPr>
        <w:pStyle w:val="Titulo1"/>
        <w:pBdr>
          <w:bottom w:val="none" w:sz="0" w:space="0" w:color="auto"/>
        </w:pBdr>
        <w:spacing w:before="0"/>
        <w:jc w:val="center"/>
        <w:rPr>
          <w:rFonts w:ascii="Tahoma" w:hAnsi="Tahoma" w:cs="Tahoma"/>
        </w:rPr>
      </w:pPr>
      <w:bookmarkStart w:id="0" w:name="_GoBack"/>
      <w:r w:rsidRPr="00FC3A56">
        <w:rPr>
          <w:rFonts w:ascii="Tahoma" w:hAnsi="Tahoma" w:cs="Tahoma"/>
        </w:rPr>
        <w:t>LEY GENERAL PARA LA IGUALDAD ENTRE MUJERES Y HOMBRES</w:t>
      </w:r>
    </w:p>
    <w:bookmarkEnd w:id="0"/>
    <w:p w:rsidR="00FC3A56" w:rsidRPr="00FC3A56" w:rsidRDefault="00FC3A56" w:rsidP="00CC55D7">
      <w:pPr>
        <w:pStyle w:val="Titulo1"/>
        <w:pBdr>
          <w:bottom w:val="none" w:sz="0" w:space="0" w:color="auto"/>
        </w:pBdr>
        <w:spacing w:before="0"/>
        <w:rPr>
          <w:rFonts w:ascii="Tahoma" w:hAnsi="Tahoma" w:cs="Tahoma"/>
        </w:rPr>
      </w:pPr>
    </w:p>
    <w:p w:rsidR="00FC3A56" w:rsidRPr="00FC3A56" w:rsidRDefault="00FC3A56" w:rsidP="00CC55D7">
      <w:pPr>
        <w:pStyle w:val="Subttulo"/>
        <w:rPr>
          <w:rFonts w:ascii="Tahoma" w:hAnsi="Tahoma" w:cs="Tahoma"/>
          <w:color w:val="008000"/>
          <w:sz w:val="18"/>
          <w:szCs w:val="18"/>
        </w:rPr>
      </w:pPr>
      <w:r w:rsidRPr="00FC3A56">
        <w:rPr>
          <w:rFonts w:ascii="Tahoma" w:hAnsi="Tahoma" w:cs="Tahoma"/>
          <w:color w:val="008000"/>
          <w:sz w:val="18"/>
          <w:szCs w:val="18"/>
        </w:rPr>
        <w:t xml:space="preserve">Diario Oficial de </w:t>
      </w:r>
      <w:smartTag w:uri="urn:schemas-microsoft-com:office:smarttags" w:element="PersonName">
        <w:smartTagPr>
          <w:attr w:name="ProductID" w:val="la Federación"/>
        </w:smartTagPr>
        <w:r w:rsidRPr="00FC3A56">
          <w:rPr>
            <w:rFonts w:ascii="Tahoma" w:hAnsi="Tahoma" w:cs="Tahoma"/>
            <w:color w:val="008000"/>
            <w:sz w:val="18"/>
            <w:szCs w:val="18"/>
          </w:rPr>
          <w:t>la Federación</w:t>
        </w:r>
      </w:smartTag>
      <w:r w:rsidRPr="00FC3A56">
        <w:rPr>
          <w:rFonts w:ascii="Tahoma" w:hAnsi="Tahoma" w:cs="Tahoma"/>
          <w:color w:val="008000"/>
          <w:sz w:val="18"/>
          <w:szCs w:val="18"/>
        </w:rPr>
        <w:t xml:space="preserve"> 2 de agosto de 2006</w:t>
      </w:r>
    </w:p>
    <w:p w:rsidR="00FC3A56" w:rsidRPr="00FC3A56" w:rsidRDefault="00FC3A56" w:rsidP="00CC55D7">
      <w:pPr>
        <w:pStyle w:val="Subttulo"/>
        <w:rPr>
          <w:rFonts w:ascii="Tahoma" w:hAnsi="Tahoma" w:cs="Tahoma"/>
          <w:color w:val="008000"/>
          <w:sz w:val="18"/>
          <w:szCs w:val="18"/>
        </w:rPr>
      </w:pPr>
    </w:p>
    <w:p w:rsidR="00FC3A56" w:rsidRPr="00FC3A56" w:rsidRDefault="00FC3A56" w:rsidP="00CC55D7">
      <w:pPr>
        <w:pStyle w:val="Subttulo"/>
        <w:rPr>
          <w:rFonts w:ascii="Tahoma" w:hAnsi="Tahoma" w:cs="Tahoma"/>
          <w:color w:val="008000"/>
          <w:sz w:val="18"/>
          <w:szCs w:val="18"/>
        </w:rPr>
      </w:pPr>
      <w:r w:rsidRPr="00FC3A56">
        <w:rPr>
          <w:rFonts w:ascii="Tahoma" w:hAnsi="Tahoma" w:cs="Tahoma"/>
          <w:color w:val="008000"/>
          <w:sz w:val="18"/>
          <w:szCs w:val="18"/>
        </w:rPr>
        <w:t xml:space="preserve">Última reforma publicada DOF </w:t>
      </w:r>
      <w:r w:rsidR="00AA19D0">
        <w:rPr>
          <w:rFonts w:ascii="Tahoma" w:hAnsi="Tahoma" w:cs="Tahoma"/>
          <w:color w:val="008000"/>
          <w:sz w:val="18"/>
          <w:szCs w:val="18"/>
        </w:rPr>
        <w:t>6</w:t>
      </w:r>
      <w:r w:rsidRPr="00FC3A56">
        <w:rPr>
          <w:rFonts w:ascii="Tahoma" w:hAnsi="Tahoma" w:cs="Tahoma"/>
          <w:color w:val="008000"/>
          <w:sz w:val="18"/>
          <w:szCs w:val="18"/>
        </w:rPr>
        <w:t xml:space="preserve"> de </w:t>
      </w:r>
      <w:r w:rsidR="00AA19D0">
        <w:rPr>
          <w:rFonts w:ascii="Tahoma" w:hAnsi="Tahoma" w:cs="Tahoma"/>
          <w:color w:val="008000"/>
          <w:sz w:val="18"/>
          <w:szCs w:val="18"/>
        </w:rPr>
        <w:t>marzo de 2012</w:t>
      </w:r>
    </w:p>
    <w:p w:rsidR="00FC3A56" w:rsidRPr="00FC3A56" w:rsidRDefault="00FC3A56" w:rsidP="00FC3A56">
      <w:pPr>
        <w:pStyle w:val="Titulo1"/>
        <w:pBdr>
          <w:bottom w:val="none" w:sz="0" w:space="0" w:color="auto"/>
        </w:pBdr>
        <w:rPr>
          <w:rFonts w:ascii="Tahoma" w:hAnsi="Tahoma" w:cs="Tahoma"/>
        </w:rPr>
      </w:pPr>
    </w:p>
    <w:p w:rsidR="00636DC6" w:rsidRPr="00FC3A56" w:rsidRDefault="00636DC6" w:rsidP="00FC3A56">
      <w:pPr>
        <w:pStyle w:val="Titulo2"/>
        <w:pBdr>
          <w:top w:val="none" w:sz="0" w:space="0" w:color="auto"/>
        </w:pBdr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Al margen un sello con el Escudo Nacional, que dice: Estados Unidos Mexicanos.- Presidencia</w:t>
      </w:r>
      <w:r w:rsidR="00C54ABD" w:rsidRPr="00FC3A56">
        <w:rPr>
          <w:rFonts w:ascii="Tahoma" w:hAnsi="Tahoma" w:cs="Tahoma"/>
          <w:szCs w:val="18"/>
        </w:rPr>
        <w:t xml:space="preserve"> </w:t>
      </w:r>
      <w:r w:rsidRPr="00FC3A56">
        <w:rPr>
          <w:rFonts w:ascii="Tahoma" w:hAnsi="Tahoma" w:cs="Tahoma"/>
          <w:szCs w:val="18"/>
        </w:rPr>
        <w:t xml:space="preserve">de </w:t>
      </w:r>
      <w:smartTag w:uri="urn:schemas-microsoft-com:office:smarttags" w:element="PersonName">
        <w:smartTagPr>
          <w:attr w:name="ProductID" w:val="la Rep￺blica."/>
        </w:smartTagPr>
        <w:r w:rsidRPr="00FC3A56">
          <w:rPr>
            <w:rFonts w:ascii="Tahoma" w:hAnsi="Tahoma" w:cs="Tahoma"/>
            <w:szCs w:val="18"/>
          </w:rPr>
          <w:t>la República.</w:t>
        </w:r>
      </w:smartTag>
    </w:p>
    <w:p w:rsidR="00636DC6" w:rsidRPr="00FC3A56" w:rsidRDefault="00636DC6" w:rsidP="00FC3A56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VICENTE FOX QUESADA</w:t>
      </w:r>
      <w:r w:rsidRPr="00FC3A56">
        <w:rPr>
          <w:rFonts w:ascii="Tahoma" w:hAnsi="Tahoma" w:cs="Tahoma"/>
          <w:szCs w:val="18"/>
        </w:rPr>
        <w:t>, Presidente de los Estados Unidos Mexicanos, a sus habitantes sabed:</w:t>
      </w:r>
    </w:p>
    <w:p w:rsidR="00636DC6" w:rsidRPr="00FC3A56" w:rsidRDefault="00636DC6" w:rsidP="00FC3A56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 xml:space="preserve">Que el Honorable Congreso de </w:t>
      </w:r>
      <w:smartTag w:uri="urn:schemas-microsoft-com:office:smarttags" w:element="PersonName">
        <w:smartTagPr>
          <w:attr w:name="ProductID" w:val="la Uni￳n"/>
        </w:smartTagPr>
        <w:r w:rsidRPr="00FC3A56">
          <w:rPr>
            <w:rFonts w:ascii="Tahoma" w:hAnsi="Tahoma" w:cs="Tahoma"/>
            <w:szCs w:val="18"/>
          </w:rPr>
          <w:t>la Unión</w:t>
        </w:r>
      </w:smartTag>
      <w:r w:rsidRPr="00FC3A56">
        <w:rPr>
          <w:rFonts w:ascii="Tahoma" w:hAnsi="Tahoma" w:cs="Tahoma"/>
          <w:szCs w:val="18"/>
        </w:rPr>
        <w:t>, se ha servido dirigirme el siguiente</w:t>
      </w:r>
    </w:p>
    <w:p w:rsidR="00636DC6" w:rsidRPr="00FC3A56" w:rsidRDefault="00636DC6" w:rsidP="009A560B">
      <w:pPr>
        <w:pStyle w:val="ANOTACION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DECRETO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"</w:t>
      </w:r>
      <w:r w:rsidRPr="00FC3A56">
        <w:rPr>
          <w:rFonts w:ascii="Tahoma" w:hAnsi="Tahoma" w:cs="Tahoma"/>
          <w:szCs w:val="18"/>
        </w:rPr>
        <w:t>EL CONGRESO GENERAL DE LOS ESTADOS UNIDOS MEXICANOS, DECRETA:</w:t>
      </w:r>
    </w:p>
    <w:p w:rsidR="00636DC6" w:rsidRPr="00FC3A56" w:rsidRDefault="00636DC6" w:rsidP="009A560B">
      <w:pPr>
        <w:pStyle w:val="ANOTACION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 xml:space="preserve">SE EXPIDE </w:t>
      </w:r>
      <w:smartTag w:uri="urn:schemas-microsoft-com:office:smarttags" w:element="PersonName">
        <w:smartTagPr>
          <w:attr w:name="ProductID" w:val="LA LEY GENERAL PARA"/>
        </w:smartTagPr>
        <w:smartTag w:uri="urn:schemas-microsoft-com:office:smarttags" w:element="PersonName">
          <w:smartTagPr>
            <w:attr w:name="ProductID" w:val="LA LEY GENERAL"/>
          </w:smartTagPr>
          <w:r w:rsidRPr="00FC3A56">
            <w:rPr>
              <w:rFonts w:ascii="Tahoma" w:hAnsi="Tahoma" w:cs="Tahoma"/>
              <w:szCs w:val="18"/>
            </w:rPr>
            <w:t>LA LEY GENERAL</w:t>
          </w:r>
        </w:smartTag>
        <w:r w:rsidRPr="00FC3A56">
          <w:rPr>
            <w:rFonts w:ascii="Tahoma" w:hAnsi="Tahoma" w:cs="Tahoma"/>
            <w:szCs w:val="18"/>
          </w:rPr>
          <w:t xml:space="preserve"> PARA</w:t>
        </w:r>
      </w:smartTag>
      <w:r w:rsidRPr="00FC3A56">
        <w:rPr>
          <w:rFonts w:ascii="Tahoma" w:hAnsi="Tahoma" w:cs="Tahoma"/>
          <w:szCs w:val="18"/>
        </w:rPr>
        <w:t xml:space="preserve"> </w:t>
      </w:r>
      <w:smartTag w:uri="urn:schemas-microsoft-com:office:smarttags" w:element="PersonName">
        <w:smartTagPr>
          <w:attr w:name="ProductID" w:val="LA IGUALDAD ENTRE MUJERES"/>
        </w:smartTagPr>
        <w:smartTag w:uri="urn:schemas-microsoft-com:office:smarttags" w:element="PersonName">
          <w:smartTagPr>
            <w:attr w:name="ProductID" w:val="LA IGUALDAD ENTRE"/>
          </w:smartTagPr>
          <w:r w:rsidRPr="00FC3A56">
            <w:rPr>
              <w:rFonts w:ascii="Tahoma" w:hAnsi="Tahoma" w:cs="Tahoma"/>
              <w:szCs w:val="18"/>
            </w:rPr>
            <w:t>LA IGUALDAD ENTRE</w:t>
          </w:r>
        </w:smartTag>
        <w:r w:rsidRPr="00FC3A56">
          <w:rPr>
            <w:rFonts w:ascii="Tahoma" w:hAnsi="Tahoma" w:cs="Tahoma"/>
            <w:szCs w:val="18"/>
          </w:rPr>
          <w:t xml:space="preserve"> MUJERES</w:t>
        </w:r>
      </w:smartTag>
      <w:r w:rsidRPr="00FC3A56">
        <w:rPr>
          <w:rFonts w:ascii="Tahoma" w:hAnsi="Tahoma" w:cs="Tahoma"/>
          <w:szCs w:val="18"/>
        </w:rPr>
        <w:t xml:space="preserve"> Y HOMBRES.</w:t>
      </w:r>
    </w:p>
    <w:p w:rsidR="00636DC6" w:rsidRPr="00FC3A56" w:rsidRDefault="00636DC6" w:rsidP="009A560B">
      <w:pPr>
        <w:pStyle w:val="Texto"/>
        <w:spacing w:line="219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TÍTULO I</w:t>
      </w:r>
    </w:p>
    <w:p w:rsidR="00636DC6" w:rsidRPr="00FC3A56" w:rsidRDefault="00636DC6" w:rsidP="009A560B">
      <w:pPr>
        <w:pStyle w:val="Texto"/>
        <w:spacing w:line="219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CAPÍTULO PRIMERO</w:t>
      </w:r>
    </w:p>
    <w:p w:rsidR="00636DC6" w:rsidRPr="00F00EF1" w:rsidRDefault="00636DC6" w:rsidP="009A560B">
      <w:pPr>
        <w:pStyle w:val="Texto"/>
        <w:spacing w:line="219" w:lineRule="exact"/>
        <w:ind w:firstLine="0"/>
        <w:jc w:val="center"/>
        <w:rPr>
          <w:rFonts w:ascii="Tahoma" w:hAnsi="Tahoma" w:cs="Tahoma"/>
          <w:b/>
          <w:szCs w:val="18"/>
        </w:rPr>
      </w:pPr>
      <w:r w:rsidRPr="00F00EF1">
        <w:rPr>
          <w:rFonts w:ascii="Tahoma" w:hAnsi="Tahoma" w:cs="Tahoma"/>
          <w:b/>
          <w:szCs w:val="18"/>
        </w:rPr>
        <w:t>DISPOSICIONES GENERALES</w:t>
      </w:r>
    </w:p>
    <w:p w:rsidR="00636DC6" w:rsidRPr="00F00EF1" w:rsidRDefault="00636DC6" w:rsidP="00F00EF1">
      <w:pPr>
        <w:pStyle w:val="Texto"/>
        <w:spacing w:line="240" w:lineRule="exact"/>
        <w:ind w:firstLine="289"/>
        <w:rPr>
          <w:rFonts w:ascii="Tahoma" w:hAnsi="Tahoma" w:cs="Tahoma"/>
          <w:szCs w:val="18"/>
        </w:rPr>
      </w:pPr>
      <w:r w:rsidRPr="00F00EF1">
        <w:rPr>
          <w:rFonts w:ascii="Tahoma" w:hAnsi="Tahoma" w:cs="Tahoma"/>
          <w:b/>
          <w:szCs w:val="18"/>
        </w:rPr>
        <w:t>Artículo 1.-</w:t>
      </w:r>
      <w:r w:rsidRPr="00F00EF1">
        <w:rPr>
          <w:rFonts w:ascii="Tahoma" w:hAnsi="Tahoma" w:cs="Tahoma"/>
          <w:szCs w:val="18"/>
        </w:rPr>
        <w:t xml:space="preserve"> </w:t>
      </w:r>
      <w:smartTag w:uri="urn:schemas-microsoft-com:office:smarttags" w:element="PersonName">
        <w:smartTagPr>
          <w:attr w:name="ProductID" w:val="La presente Ley"/>
        </w:smartTagPr>
        <w:r w:rsidRPr="00F00EF1">
          <w:rPr>
            <w:rFonts w:ascii="Tahoma" w:hAnsi="Tahoma" w:cs="Tahoma"/>
            <w:szCs w:val="18"/>
          </w:rPr>
          <w:t>La presente Ley</w:t>
        </w:r>
      </w:smartTag>
      <w:r w:rsidRPr="00F00EF1">
        <w:rPr>
          <w:rFonts w:ascii="Tahoma" w:hAnsi="Tahoma" w:cs="Tahoma"/>
          <w:szCs w:val="18"/>
        </w:rPr>
        <w:t xml:space="preserve"> tiene por objeto regular y garantizar la igualdad entre mujeres y hombres y proponer los lineamientos y mecanismos institucionales que orienten a </w:t>
      </w:r>
      <w:smartTag w:uri="urn:schemas-microsoft-com:office:smarttags" w:element="PersonName">
        <w:smartTagPr>
          <w:attr w:name="ProductID" w:val="la Naci￳n"/>
        </w:smartTagPr>
        <w:r w:rsidRPr="00F00EF1">
          <w:rPr>
            <w:rFonts w:ascii="Tahoma" w:hAnsi="Tahoma" w:cs="Tahoma"/>
            <w:szCs w:val="18"/>
          </w:rPr>
          <w:t>la Nación</w:t>
        </w:r>
      </w:smartTag>
      <w:r w:rsidRPr="00F00EF1">
        <w:rPr>
          <w:rFonts w:ascii="Tahoma" w:hAnsi="Tahoma" w:cs="Tahoma"/>
          <w:szCs w:val="18"/>
        </w:rPr>
        <w:t xml:space="preserve"> hacia el cumplimiento de la igualdad sustantiva en los ámbitos público y privado, promoviendo el empoderamiento de las mujeres. Sus disposiciones son de orden público e interés social y de observancia general en todo el Territorio Nacional.</w:t>
      </w:r>
    </w:p>
    <w:p w:rsidR="00636DC6" w:rsidRPr="00F00EF1" w:rsidRDefault="00636DC6" w:rsidP="00F00EF1">
      <w:pPr>
        <w:pStyle w:val="Texto"/>
        <w:spacing w:line="240" w:lineRule="exact"/>
        <w:ind w:firstLine="289"/>
        <w:rPr>
          <w:rFonts w:ascii="Tahoma" w:hAnsi="Tahoma" w:cs="Tahoma"/>
          <w:szCs w:val="18"/>
        </w:rPr>
      </w:pPr>
      <w:r w:rsidRPr="00F00EF1">
        <w:rPr>
          <w:rFonts w:ascii="Tahoma" w:hAnsi="Tahoma" w:cs="Tahoma"/>
          <w:b/>
          <w:szCs w:val="18"/>
        </w:rPr>
        <w:t>Artículo 2.-</w:t>
      </w:r>
      <w:r w:rsidRPr="00F00EF1">
        <w:rPr>
          <w:rFonts w:ascii="Tahoma" w:hAnsi="Tahoma" w:cs="Tahoma"/>
          <w:szCs w:val="18"/>
        </w:rPr>
        <w:t xml:space="preserve"> Son principios rectores de </w:t>
      </w:r>
      <w:smartTag w:uri="urn:schemas-microsoft-com:office:smarttags" w:element="PersonName">
        <w:smartTagPr>
          <w:attr w:name="ProductID" w:val="La presente Ley"/>
        </w:smartTagPr>
        <w:r w:rsidRPr="00F00EF1">
          <w:rPr>
            <w:rFonts w:ascii="Tahoma" w:hAnsi="Tahoma" w:cs="Tahoma"/>
            <w:szCs w:val="18"/>
          </w:rPr>
          <w:t>la presente Ley</w:t>
        </w:r>
      </w:smartTag>
      <w:r w:rsidRPr="00F00EF1">
        <w:rPr>
          <w:rFonts w:ascii="Tahoma" w:hAnsi="Tahoma" w:cs="Tahoma"/>
          <w:szCs w:val="18"/>
        </w:rPr>
        <w:t xml:space="preserve">: la igualdad, la no discriminación, la equidad y todos aquellos contenidos en </w:t>
      </w:r>
      <w:smartTag w:uri="urn:schemas-microsoft-com:office:smarttags" w:element="PersonName">
        <w:smartTagPr>
          <w:attr w:name="ProductID" w:val="la Constituci￳n Pol￭tica"/>
        </w:smartTagPr>
        <w:r w:rsidRPr="00F00EF1">
          <w:rPr>
            <w:rFonts w:ascii="Tahoma" w:hAnsi="Tahoma" w:cs="Tahoma"/>
            <w:szCs w:val="18"/>
          </w:rPr>
          <w:t>la Constitución Política</w:t>
        </w:r>
      </w:smartTag>
      <w:r w:rsidRPr="00F00EF1">
        <w:rPr>
          <w:rFonts w:ascii="Tahoma" w:hAnsi="Tahoma" w:cs="Tahoma"/>
          <w:szCs w:val="18"/>
        </w:rPr>
        <w:t xml:space="preserve"> de los Estados Unidos Mexicanos.</w:t>
      </w:r>
    </w:p>
    <w:p w:rsidR="00F00EF1" w:rsidRPr="00F00EF1" w:rsidRDefault="00636DC6" w:rsidP="00F00EF1">
      <w:pPr>
        <w:pStyle w:val="Texto"/>
        <w:spacing w:after="90" w:line="240" w:lineRule="exact"/>
        <w:ind w:firstLine="289"/>
        <w:rPr>
          <w:rFonts w:ascii="Tahoma" w:hAnsi="Tahoma" w:cs="Tahoma"/>
          <w:color w:val="000000"/>
          <w:szCs w:val="18"/>
          <w:lang w:val="es-MX"/>
        </w:rPr>
      </w:pPr>
      <w:r w:rsidRPr="00F00EF1">
        <w:rPr>
          <w:rFonts w:ascii="Tahoma" w:hAnsi="Tahoma" w:cs="Tahoma"/>
          <w:b/>
          <w:szCs w:val="18"/>
        </w:rPr>
        <w:t>Artículo 3.-</w:t>
      </w:r>
      <w:r w:rsidRPr="00F00EF1">
        <w:rPr>
          <w:rFonts w:ascii="Tahoma" w:hAnsi="Tahoma" w:cs="Tahoma"/>
          <w:szCs w:val="18"/>
        </w:rPr>
        <w:t xml:space="preserve"> </w:t>
      </w:r>
      <w:r w:rsidR="00F00EF1" w:rsidRPr="00F00EF1">
        <w:rPr>
          <w:rFonts w:ascii="Tahoma" w:hAnsi="Tahoma" w:cs="Tahoma"/>
          <w:color w:val="000000"/>
          <w:szCs w:val="18"/>
          <w:lang w:val="es-MX"/>
        </w:rPr>
        <w:t>Son sujetos de los derechos que establece esta Ley, las mujeres y los hombres que se encuentren en territorio nacional, que por razón de su sexo, independientemente de su edad, estado civil, profesión, cultura, origen étnico o nacional, condición social, salud, religión, opinión o discapacidad, se encuentren con algún tipo de desventaja ante la violación del principio de igualdad que esta Ley tutela.</w:t>
      </w:r>
    </w:p>
    <w:p w:rsidR="00636DC6" w:rsidRPr="00F00EF1" w:rsidRDefault="00636DC6" w:rsidP="00F00EF1">
      <w:pPr>
        <w:pStyle w:val="Texto"/>
        <w:spacing w:line="240" w:lineRule="exact"/>
        <w:ind w:firstLine="289"/>
        <w:rPr>
          <w:rFonts w:ascii="Tahoma" w:hAnsi="Tahoma" w:cs="Tahoma"/>
          <w:szCs w:val="18"/>
        </w:rPr>
      </w:pPr>
      <w:r w:rsidRPr="00F00EF1">
        <w:rPr>
          <w:rFonts w:ascii="Tahoma" w:hAnsi="Tahoma" w:cs="Tahoma"/>
          <w:szCs w:val="18"/>
        </w:rPr>
        <w:t xml:space="preserve">La trasgresión a los principios y programas que la misma prevé será sancionada de acuerdo a lo dispuesto por </w:t>
      </w:r>
      <w:smartTag w:uri="urn:schemas-microsoft-com:office:smarttags" w:element="PersonName">
        <w:smartTagPr>
          <w:attr w:name="ProductID" w:val="la Ley Federal"/>
        </w:smartTagPr>
        <w:r w:rsidRPr="00F00EF1">
          <w:rPr>
            <w:rFonts w:ascii="Tahoma" w:hAnsi="Tahoma" w:cs="Tahoma"/>
            <w:szCs w:val="18"/>
          </w:rPr>
          <w:t>la Ley Federal</w:t>
        </w:r>
      </w:smartTag>
      <w:r w:rsidRPr="00F00EF1">
        <w:rPr>
          <w:rFonts w:ascii="Tahoma" w:hAnsi="Tahoma" w:cs="Tahoma"/>
          <w:szCs w:val="18"/>
        </w:rPr>
        <w:t xml:space="preserve"> de Responsabilidades de los Servidores Públicos y, en su caso, por las Leyes aplicables de las Entidades Federativas, que regulen esta materia.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00EF1">
        <w:rPr>
          <w:rFonts w:ascii="Tahoma" w:hAnsi="Tahoma" w:cs="Tahoma"/>
          <w:b/>
          <w:szCs w:val="18"/>
        </w:rPr>
        <w:t>Artículo 4.-</w:t>
      </w:r>
      <w:r w:rsidRPr="00F00EF1">
        <w:rPr>
          <w:rFonts w:ascii="Tahoma" w:hAnsi="Tahoma" w:cs="Tahoma"/>
          <w:szCs w:val="18"/>
        </w:rPr>
        <w:t xml:space="preserve"> En lo no previsto en esta Ley, se aplicará en forma supletoria y en lo conducente, las disposiciones de </w:t>
      </w:r>
      <w:smartTag w:uri="urn:schemas-microsoft-com:office:smarttags" w:element="PersonName">
        <w:smartTagPr>
          <w:attr w:name="ProductID" w:val="la Ley Federal"/>
        </w:smartTagPr>
        <w:r w:rsidRPr="00F00EF1">
          <w:rPr>
            <w:rFonts w:ascii="Tahoma" w:hAnsi="Tahoma" w:cs="Tahoma"/>
            <w:szCs w:val="18"/>
          </w:rPr>
          <w:t>la Ley Federal</w:t>
        </w:r>
      </w:smartTag>
      <w:r w:rsidRPr="00F00EF1">
        <w:rPr>
          <w:rFonts w:ascii="Tahoma" w:hAnsi="Tahoma" w:cs="Tahoma"/>
          <w:szCs w:val="18"/>
        </w:rPr>
        <w:t xml:space="preserve"> para Prevenir y Eliminar </w:t>
      </w:r>
      <w:smartTag w:uri="urn:schemas-microsoft-com:office:smarttags" w:element="PersonName">
        <w:smartTagPr>
          <w:attr w:name="ProductID" w:val="la Discriminaci￳n"/>
        </w:smartTagPr>
        <w:r w:rsidRPr="00F00EF1">
          <w:rPr>
            <w:rFonts w:ascii="Tahoma" w:hAnsi="Tahoma" w:cs="Tahoma"/>
            <w:szCs w:val="18"/>
          </w:rPr>
          <w:t>la Discriminación</w:t>
        </w:r>
      </w:smartTag>
      <w:r w:rsidRPr="00F00EF1">
        <w:rPr>
          <w:rFonts w:ascii="Tahoma" w:hAnsi="Tahoma" w:cs="Tahoma"/>
          <w:szCs w:val="18"/>
        </w:rPr>
        <w:t xml:space="preserve">, </w:t>
      </w:r>
      <w:smartTag w:uri="urn:schemas-microsoft-com:office:smarttags" w:element="PersonName">
        <w:smartTagPr>
          <w:attr w:name="ProductID" w:val="la Ley"/>
        </w:smartTagPr>
        <w:r w:rsidRPr="00F00EF1">
          <w:rPr>
            <w:rFonts w:ascii="Tahoma" w:hAnsi="Tahoma" w:cs="Tahoma"/>
            <w:szCs w:val="18"/>
          </w:rPr>
          <w:t>la Ley</w:t>
        </w:r>
      </w:smartTag>
      <w:r w:rsidRPr="00F00EF1">
        <w:rPr>
          <w:rFonts w:ascii="Tahoma" w:hAnsi="Tahoma" w:cs="Tahoma"/>
          <w:szCs w:val="18"/>
        </w:rPr>
        <w:t xml:space="preserve"> de </w:t>
      </w:r>
      <w:smartTag w:uri="urn:schemas-microsoft-com:office:smarttags" w:element="PersonName">
        <w:smartTagPr>
          <w:attr w:name="ProductID" w:val="la Comisi￳n Nacional"/>
        </w:smartTagPr>
        <w:r w:rsidRPr="00F00EF1">
          <w:rPr>
            <w:rFonts w:ascii="Tahoma" w:hAnsi="Tahoma" w:cs="Tahoma"/>
            <w:szCs w:val="18"/>
          </w:rPr>
          <w:t>la Comisión Nacional</w:t>
        </w:r>
      </w:smartTag>
      <w:r w:rsidRPr="00FC3A56">
        <w:rPr>
          <w:rFonts w:ascii="Tahoma" w:hAnsi="Tahoma" w:cs="Tahoma"/>
          <w:szCs w:val="18"/>
        </w:rPr>
        <w:t xml:space="preserve"> de los Derechos Humanos, </w:t>
      </w:r>
      <w:smartTag w:uri="urn:schemas-microsoft-com:office:smarttags" w:element="PersonName">
        <w:smartTagPr>
          <w:attr w:name="ProductID" w:val="la Ley"/>
        </w:smartTagPr>
        <w:r w:rsidRPr="00FC3A56">
          <w:rPr>
            <w:rFonts w:ascii="Tahoma" w:hAnsi="Tahoma" w:cs="Tahoma"/>
            <w:szCs w:val="18"/>
          </w:rPr>
          <w:t>la Ley</w:t>
        </w:r>
      </w:smartTag>
      <w:r w:rsidRPr="00FC3A56">
        <w:rPr>
          <w:rFonts w:ascii="Tahoma" w:hAnsi="Tahoma" w:cs="Tahoma"/>
          <w:szCs w:val="18"/>
        </w:rPr>
        <w:t xml:space="preserve"> del Instituto Nacional de las Mujeres, los instrumentos internacionales ratificados por el Estado mexicano y los demás ordenamientos aplicables en la materia.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5.-</w:t>
      </w:r>
      <w:r w:rsidRPr="00FC3A56">
        <w:rPr>
          <w:rFonts w:ascii="Tahoma" w:hAnsi="Tahoma" w:cs="Tahoma"/>
          <w:szCs w:val="18"/>
        </w:rPr>
        <w:t xml:space="preserve"> Para los efectos de esta Ley se entenderá por: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I. Acciones afirmativas.- Es el conjunto de medidas de</w:t>
      </w:r>
      <w:r w:rsidR="00072D60" w:rsidRPr="00FC3A56">
        <w:rPr>
          <w:rFonts w:ascii="Tahoma" w:hAnsi="Tahoma" w:cs="Tahoma"/>
          <w:szCs w:val="18"/>
        </w:rPr>
        <w:t xml:space="preserve"> carácter temporal encaminadas a</w:t>
      </w:r>
      <w:r w:rsidRPr="00FC3A56">
        <w:rPr>
          <w:rFonts w:ascii="Tahoma" w:hAnsi="Tahoma" w:cs="Tahoma"/>
          <w:szCs w:val="18"/>
        </w:rPr>
        <w:t xml:space="preserve"> acelerar la igualdad de hecho entre mujeres y hombre.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II. Transversalidad.- Es el proceso que permite garantizar la incorporación de la perspectiva de género con el objetivo de valorar las implicaciones que tiene para las mujeres y los hombres cualquier acción que se programe, tratándose de legislación, políticas públicas, actividades administrativas, económicas y culturales en las instituciones públicas y privadas.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 xml:space="preserve">III. Sistema Nacional.- Sistema Nacional para </w:t>
      </w:r>
      <w:smartTag w:uri="urn:schemas-microsoft-com:office:smarttags" w:element="PersonName">
        <w:smartTagPr>
          <w:attr w:name="ProductID" w:val="la Igualdad"/>
        </w:smartTagPr>
        <w:r w:rsidRPr="00FC3A56">
          <w:rPr>
            <w:rFonts w:ascii="Tahoma" w:hAnsi="Tahoma" w:cs="Tahoma"/>
            <w:szCs w:val="18"/>
          </w:rPr>
          <w:t>la Igualdad</w:t>
        </w:r>
      </w:smartTag>
      <w:r w:rsidRPr="00FC3A56">
        <w:rPr>
          <w:rFonts w:ascii="Tahoma" w:hAnsi="Tahoma" w:cs="Tahoma"/>
          <w:szCs w:val="18"/>
        </w:rPr>
        <w:t xml:space="preserve"> entre Mujeres y Hombres.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 xml:space="preserve">IV. Programa Nacional.- Programa Nacional para </w:t>
      </w:r>
      <w:smartTag w:uri="urn:schemas-microsoft-com:office:smarttags" w:element="PersonName">
        <w:smartTagPr>
          <w:attr w:name="ProductID" w:val="la Igualdad"/>
        </w:smartTagPr>
        <w:r w:rsidRPr="00FC3A56">
          <w:rPr>
            <w:rFonts w:ascii="Tahoma" w:hAnsi="Tahoma" w:cs="Tahoma"/>
            <w:szCs w:val="18"/>
          </w:rPr>
          <w:t>la Igualdad</w:t>
        </w:r>
      </w:smartTag>
      <w:r w:rsidRPr="00FC3A56">
        <w:rPr>
          <w:rFonts w:ascii="Tahoma" w:hAnsi="Tahoma" w:cs="Tahoma"/>
          <w:szCs w:val="18"/>
        </w:rPr>
        <w:t xml:space="preserve"> entre Mujeres y Hombres.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6.-</w:t>
      </w:r>
      <w:r w:rsidRPr="00FC3A56">
        <w:rPr>
          <w:rFonts w:ascii="Tahoma" w:hAnsi="Tahoma" w:cs="Tahoma"/>
          <w:szCs w:val="18"/>
        </w:rPr>
        <w:t xml:space="preserve"> La igualdad entre mujeres y hombres implica la eliminación de toda forma de discriminación en cualquiera de los ámbitos de la vida, que se genere por pertenecer a cualquier sexo.</w:t>
      </w:r>
    </w:p>
    <w:p w:rsidR="00636DC6" w:rsidRPr="00FC3A56" w:rsidRDefault="00636DC6" w:rsidP="009A560B">
      <w:pPr>
        <w:pStyle w:val="Texto"/>
        <w:spacing w:line="219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TÍTULO II</w:t>
      </w:r>
    </w:p>
    <w:p w:rsidR="00636DC6" w:rsidRPr="00FC3A56" w:rsidRDefault="00636DC6" w:rsidP="009A560B">
      <w:pPr>
        <w:pStyle w:val="Texto"/>
        <w:spacing w:line="219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DE LAS AUTORIDADES E INSTITUCIONES</w:t>
      </w:r>
    </w:p>
    <w:p w:rsidR="00636DC6" w:rsidRPr="00FC3A56" w:rsidRDefault="00636DC6" w:rsidP="009A560B">
      <w:pPr>
        <w:pStyle w:val="Texto"/>
        <w:spacing w:line="219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CAPÍTULO PRIMERO</w:t>
      </w:r>
    </w:p>
    <w:p w:rsidR="00636DC6" w:rsidRPr="00FC3A56" w:rsidRDefault="00636DC6" w:rsidP="009A560B">
      <w:pPr>
        <w:pStyle w:val="Texto"/>
        <w:spacing w:line="219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lastRenderedPageBreak/>
        <w:t xml:space="preserve">DE </w:t>
      </w:r>
      <w:smartTag w:uri="urn:schemas-microsoft-com:office:smarttags" w:element="PersonName">
        <w:smartTagPr>
          <w:attr w:name="ProductID" w:val="LA DISTRIBUCIￓN DE COMPETENCIAS"/>
        </w:smartTagPr>
        <w:smartTag w:uri="urn:schemas-microsoft-com:office:smarttags" w:element="PersonName">
          <w:smartTagPr>
            <w:attr w:name="ProductID" w:val="LA DISTRIBUCIￓN DE"/>
          </w:smartTagPr>
          <w:r w:rsidRPr="00FC3A56">
            <w:rPr>
              <w:rFonts w:ascii="Tahoma" w:hAnsi="Tahoma" w:cs="Tahoma"/>
              <w:b/>
              <w:szCs w:val="18"/>
            </w:rPr>
            <w:t>LA DISTRIBUCIÓN DE</w:t>
          </w:r>
        </w:smartTag>
        <w:r w:rsidRPr="00FC3A56">
          <w:rPr>
            <w:rFonts w:ascii="Tahoma" w:hAnsi="Tahoma" w:cs="Tahoma"/>
            <w:b/>
            <w:szCs w:val="18"/>
          </w:rPr>
          <w:t xml:space="preserve"> COMPETENCIAS</w:t>
        </w:r>
      </w:smartTag>
      <w:r w:rsidRPr="00FC3A56">
        <w:rPr>
          <w:rFonts w:ascii="Tahoma" w:hAnsi="Tahoma" w:cs="Tahoma"/>
          <w:b/>
          <w:szCs w:val="18"/>
        </w:rPr>
        <w:t xml:space="preserve"> Y </w:t>
      </w:r>
      <w:smartTag w:uri="urn:schemas-microsoft-com:office:smarttags" w:element="PersonName">
        <w:smartTagPr>
          <w:attr w:name="ProductID" w:val="LA COORDINACIￓN INTERINSTITUCIONAL"/>
        </w:smartTagPr>
        <w:r w:rsidRPr="00FC3A56">
          <w:rPr>
            <w:rFonts w:ascii="Tahoma" w:hAnsi="Tahoma" w:cs="Tahoma"/>
            <w:b/>
            <w:szCs w:val="18"/>
          </w:rPr>
          <w:t>LA COORDINACIÓN INTERINSTITUCIONAL</w:t>
        </w:r>
      </w:smartTag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7.-</w:t>
      </w:r>
      <w:r w:rsidRPr="00FC3A56">
        <w:rPr>
          <w:rFonts w:ascii="Tahoma" w:hAnsi="Tahoma" w:cs="Tahoma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FC3A56">
          <w:rPr>
            <w:rFonts w:ascii="Tahoma" w:hAnsi="Tahoma" w:cs="Tahoma"/>
            <w:szCs w:val="18"/>
          </w:rPr>
          <w:t>La Federación</w:t>
        </w:r>
      </w:smartTag>
      <w:r w:rsidRPr="00FC3A56">
        <w:rPr>
          <w:rFonts w:ascii="Tahoma" w:hAnsi="Tahoma" w:cs="Tahoma"/>
          <w:szCs w:val="18"/>
        </w:rPr>
        <w:t>, los Estados, el Distrito Federal y los Municipios ejercerán sus atribuciones en materia de esta Ley de conformidad con la distribución de competencias previstas en la misma y en otros ordenamientos aplicables a los tres órdenes de gobierno.</w:t>
      </w:r>
    </w:p>
    <w:p w:rsidR="00636DC6" w:rsidRPr="00FC3A56" w:rsidRDefault="00636DC6" w:rsidP="009A560B">
      <w:pPr>
        <w:pStyle w:val="Texto"/>
        <w:spacing w:line="240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8.-</w:t>
      </w:r>
      <w:r w:rsidRPr="00FC3A56">
        <w:rPr>
          <w:rFonts w:ascii="Tahoma" w:hAnsi="Tahoma" w:cs="Tahoma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FC3A56">
          <w:rPr>
            <w:rFonts w:ascii="Tahoma" w:hAnsi="Tahoma" w:cs="Tahoma"/>
            <w:szCs w:val="18"/>
          </w:rPr>
          <w:t>La Federación</w:t>
        </w:r>
      </w:smartTag>
      <w:r w:rsidRPr="00FC3A56">
        <w:rPr>
          <w:rFonts w:ascii="Tahoma" w:hAnsi="Tahoma" w:cs="Tahoma"/>
          <w:szCs w:val="18"/>
        </w:rPr>
        <w:t xml:space="preserve">, los Estados, el Distrito Federal y los Municipios establecerán las bases de coordinación para la integración y funcionamiento del Sistema Nacional para </w:t>
      </w:r>
      <w:smartTag w:uri="urn:schemas-microsoft-com:office:smarttags" w:element="PersonName">
        <w:smartTagPr>
          <w:attr w:name="ProductID" w:val="la Igualdad"/>
        </w:smartTagPr>
        <w:r w:rsidRPr="00FC3A56">
          <w:rPr>
            <w:rFonts w:ascii="Tahoma" w:hAnsi="Tahoma" w:cs="Tahoma"/>
            <w:szCs w:val="18"/>
          </w:rPr>
          <w:t>la Igualdad</w:t>
        </w:r>
      </w:smartTag>
      <w:r w:rsidRPr="00FC3A56">
        <w:rPr>
          <w:rFonts w:ascii="Tahoma" w:hAnsi="Tahoma" w:cs="Tahoma"/>
          <w:szCs w:val="18"/>
        </w:rPr>
        <w:t xml:space="preserve"> entre Mujeres y Hombres.</w:t>
      </w:r>
    </w:p>
    <w:p w:rsidR="00636DC6" w:rsidRPr="00FC3A56" w:rsidRDefault="00636DC6" w:rsidP="009A560B">
      <w:pPr>
        <w:pStyle w:val="Texto"/>
        <w:spacing w:line="240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9.-</w:t>
      </w:r>
      <w:r w:rsidRPr="00FC3A56">
        <w:rPr>
          <w:rFonts w:ascii="Tahoma" w:hAnsi="Tahoma" w:cs="Tahoma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FC3A56">
          <w:rPr>
            <w:rFonts w:ascii="Tahoma" w:hAnsi="Tahoma" w:cs="Tahoma"/>
            <w:szCs w:val="18"/>
          </w:rPr>
          <w:t>La Federación</w:t>
        </w:r>
      </w:smartTag>
      <w:r w:rsidRPr="00FC3A56">
        <w:rPr>
          <w:rFonts w:ascii="Tahoma" w:hAnsi="Tahoma" w:cs="Tahoma"/>
          <w:szCs w:val="18"/>
        </w:rPr>
        <w:t xml:space="preserve">, a través de </w:t>
      </w:r>
      <w:smartTag w:uri="urn:schemas-microsoft-com:office:smarttags" w:element="PersonName">
        <w:smartTagPr>
          <w:attr w:name="ProductID" w:val="la Secretar￭a"/>
        </w:smartTagPr>
        <w:r w:rsidRPr="00FC3A56">
          <w:rPr>
            <w:rFonts w:ascii="Tahoma" w:hAnsi="Tahoma" w:cs="Tahoma"/>
            <w:szCs w:val="18"/>
          </w:rPr>
          <w:t>la Secretaría</w:t>
        </w:r>
      </w:smartTag>
      <w:r w:rsidRPr="00FC3A56">
        <w:rPr>
          <w:rFonts w:ascii="Tahoma" w:hAnsi="Tahoma" w:cs="Tahoma"/>
          <w:szCs w:val="18"/>
        </w:rPr>
        <w:t xml:space="preserve"> que corresponda según la materia de que se trate, o de las instancias administrativas que se ocupen del adelanto de las mujeres, podrá suscribir convenios </w:t>
      </w:r>
      <w:r w:rsidR="00C54ABD" w:rsidRPr="00FC3A56">
        <w:rPr>
          <w:rFonts w:ascii="Tahoma" w:hAnsi="Tahoma" w:cs="Tahoma"/>
          <w:szCs w:val="18"/>
        </w:rPr>
        <w:t xml:space="preserve"> </w:t>
      </w:r>
      <w:r w:rsidRPr="00FC3A56">
        <w:rPr>
          <w:rFonts w:ascii="Tahoma" w:hAnsi="Tahoma" w:cs="Tahoma"/>
          <w:szCs w:val="18"/>
        </w:rPr>
        <w:t>o acuerdos de coordinación con la coparticipación del Instituto Nacional de las Mujeres, a fin de:</w:t>
      </w:r>
    </w:p>
    <w:p w:rsidR="00636DC6" w:rsidRPr="00FC3A56" w:rsidRDefault="00636DC6" w:rsidP="009A560B">
      <w:pPr>
        <w:pStyle w:val="Texto"/>
        <w:spacing w:line="240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I. Fortalecer sus funciones y atribuciones en materia de igualdad;</w:t>
      </w:r>
    </w:p>
    <w:p w:rsidR="00636DC6" w:rsidRPr="00FC3A56" w:rsidRDefault="00636DC6" w:rsidP="009A560B">
      <w:pPr>
        <w:pStyle w:val="Texto"/>
        <w:spacing w:line="240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II. Establecer mecanismos de coordinación para lograr la transversalidad de la perspectiva de género en la función pública nacional;</w:t>
      </w:r>
    </w:p>
    <w:p w:rsidR="00636DC6" w:rsidRPr="00FC3A56" w:rsidRDefault="00636DC6" w:rsidP="009A560B">
      <w:pPr>
        <w:pStyle w:val="Texto"/>
        <w:spacing w:line="240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III. Impulsar la vinculación interinstitucional en el marco del Sistema;</w:t>
      </w:r>
    </w:p>
    <w:p w:rsidR="00636DC6" w:rsidRPr="00FC3A56" w:rsidRDefault="00636DC6" w:rsidP="009A560B">
      <w:pPr>
        <w:pStyle w:val="Texto"/>
        <w:spacing w:line="240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IV. Coordinar las tareas en materia de igualdad mediante acciones especificas y, en su caso, afirmativas que contribuyan a una estrategia nacional, y</w:t>
      </w:r>
    </w:p>
    <w:p w:rsidR="00636DC6" w:rsidRPr="00FC3A56" w:rsidRDefault="00636DC6" w:rsidP="009A560B">
      <w:pPr>
        <w:pStyle w:val="Texto"/>
        <w:spacing w:line="240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V. Proponer iniciativas y políticas de cooperación para el desarrollo de mecanismos de participación igualitaria de mujeres y hombres, en los ámbitos de la economía, toma de decisiones y en la vida social, cultural y civil.</w:t>
      </w:r>
    </w:p>
    <w:p w:rsidR="00636DC6" w:rsidRPr="00FC3A56" w:rsidRDefault="00636DC6" w:rsidP="009A560B">
      <w:pPr>
        <w:pStyle w:val="Texto"/>
        <w:spacing w:line="240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10.-</w:t>
      </w:r>
      <w:r w:rsidRPr="00FC3A56">
        <w:rPr>
          <w:rFonts w:ascii="Tahoma" w:hAnsi="Tahoma" w:cs="Tahoma"/>
          <w:szCs w:val="18"/>
        </w:rPr>
        <w:t xml:space="preserve"> En la celebración de convenios o acuerdos de coordinación, deberán tomarse en consideración los recursos presupuestarios, materiales y humanos, para el cumplimiento de </w:t>
      </w:r>
      <w:smartTag w:uri="urn:schemas-microsoft-com:office:smarttags" w:element="PersonName">
        <w:smartTagPr>
          <w:attr w:name="ProductID" w:val="La presente Ley"/>
        </w:smartTagPr>
        <w:r w:rsidRPr="00FC3A56">
          <w:rPr>
            <w:rFonts w:ascii="Tahoma" w:hAnsi="Tahoma" w:cs="Tahoma"/>
            <w:szCs w:val="18"/>
          </w:rPr>
          <w:t>la presente Ley</w:t>
        </w:r>
      </w:smartTag>
      <w:r w:rsidRPr="00FC3A56">
        <w:rPr>
          <w:rFonts w:ascii="Tahoma" w:hAnsi="Tahoma" w:cs="Tahoma"/>
          <w:szCs w:val="18"/>
        </w:rPr>
        <w:t>, conforme a la normatividad jurídica, administrativa presupuestaria correspondiente.</w:t>
      </w:r>
    </w:p>
    <w:p w:rsidR="00636DC6" w:rsidRPr="00FC3A56" w:rsidRDefault="00636DC6" w:rsidP="009A560B">
      <w:pPr>
        <w:pStyle w:val="Texto"/>
        <w:spacing w:line="240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11.-</w:t>
      </w:r>
      <w:r w:rsidRPr="00FC3A56">
        <w:rPr>
          <w:rFonts w:ascii="Tahoma" w:hAnsi="Tahoma" w:cs="Tahoma"/>
          <w:szCs w:val="18"/>
        </w:rPr>
        <w:t xml:space="preserve"> Se preverá que en el seguimiento y evaluación de los resultados que se obtengan por la ejecución de los convenios y acuerdos a que se refiere este capítulo, intervenga el área responsable de </w:t>
      </w:r>
      <w:smartTag w:uri="urn:schemas-microsoft-com:office:smarttags" w:element="PersonName">
        <w:smartTagPr>
          <w:attr w:name="ProductID" w:val="la Comisi￳n Nacional"/>
        </w:smartTagPr>
        <w:r w:rsidRPr="00FC3A56">
          <w:rPr>
            <w:rFonts w:ascii="Tahoma" w:hAnsi="Tahoma" w:cs="Tahoma"/>
            <w:szCs w:val="18"/>
          </w:rPr>
          <w:t>la Comisión Nacional</w:t>
        </w:r>
      </w:smartTag>
      <w:r w:rsidRPr="00FC3A56">
        <w:rPr>
          <w:rFonts w:ascii="Tahoma" w:hAnsi="Tahoma" w:cs="Tahoma"/>
          <w:szCs w:val="18"/>
        </w:rPr>
        <w:t xml:space="preserve"> de los Derechos Humanos de acuerdo con las atribuciones que su propia ley le confiere.</w:t>
      </w:r>
    </w:p>
    <w:p w:rsidR="00636DC6" w:rsidRPr="00FC3A56" w:rsidRDefault="00636DC6" w:rsidP="009A560B">
      <w:pPr>
        <w:pStyle w:val="Texto"/>
        <w:spacing w:line="240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CAPÍTULO SEGUNDO</w:t>
      </w:r>
    </w:p>
    <w:p w:rsidR="00636DC6" w:rsidRPr="00FC3A56" w:rsidRDefault="00636DC6" w:rsidP="009A560B">
      <w:pPr>
        <w:pStyle w:val="Texto"/>
        <w:spacing w:line="240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DEL GOBIERNO FEDERAL</w:t>
      </w:r>
    </w:p>
    <w:p w:rsidR="00636DC6" w:rsidRPr="00FC3A56" w:rsidRDefault="00636DC6" w:rsidP="009A560B">
      <w:pPr>
        <w:pStyle w:val="Texto"/>
        <w:spacing w:line="240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12.-</w:t>
      </w:r>
      <w:r w:rsidRPr="00FC3A56">
        <w:rPr>
          <w:rFonts w:ascii="Tahoma" w:hAnsi="Tahoma" w:cs="Tahoma"/>
          <w:szCs w:val="18"/>
        </w:rPr>
        <w:t xml:space="preserve"> Corresponde al Gobierno Federal:</w:t>
      </w:r>
    </w:p>
    <w:p w:rsidR="00636DC6" w:rsidRPr="00FC3A56" w:rsidRDefault="00636DC6" w:rsidP="009A560B">
      <w:pPr>
        <w:pStyle w:val="Texto"/>
        <w:spacing w:line="240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 xml:space="preserve">I. Conducir </w:t>
      </w:r>
      <w:smartTag w:uri="urn:schemas-microsoft-com:office:smarttags" w:element="PersonName">
        <w:smartTagPr>
          <w:attr w:name="ProductID" w:val="la Pol￭tica Nacional"/>
        </w:smartTagPr>
        <w:r w:rsidRPr="00FC3A56">
          <w:rPr>
            <w:rFonts w:ascii="Tahoma" w:hAnsi="Tahoma" w:cs="Tahoma"/>
            <w:szCs w:val="18"/>
          </w:rPr>
          <w:t>la Política Nacional</w:t>
        </w:r>
      </w:smartTag>
      <w:r w:rsidRPr="00FC3A56">
        <w:rPr>
          <w:rFonts w:ascii="Tahoma" w:hAnsi="Tahoma" w:cs="Tahoma"/>
          <w:szCs w:val="18"/>
        </w:rPr>
        <w:t xml:space="preserve"> en Materia de Igualdad entre mujeres y hombres;</w:t>
      </w:r>
    </w:p>
    <w:p w:rsidR="00636DC6" w:rsidRPr="00FC3A56" w:rsidRDefault="00636DC6" w:rsidP="009A560B">
      <w:pPr>
        <w:pStyle w:val="Texto"/>
        <w:spacing w:line="240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 xml:space="preserve">II. Elaborar </w:t>
      </w:r>
      <w:smartTag w:uri="urn:schemas-microsoft-com:office:smarttags" w:element="PersonName">
        <w:smartTagPr>
          <w:attr w:name="ProductID" w:val="la Pol￭tica Nacional"/>
        </w:smartTagPr>
        <w:r w:rsidRPr="00FC3A56">
          <w:rPr>
            <w:rFonts w:ascii="Tahoma" w:hAnsi="Tahoma" w:cs="Tahoma"/>
            <w:szCs w:val="18"/>
          </w:rPr>
          <w:t>la Política Nacional</w:t>
        </w:r>
      </w:smartTag>
      <w:r w:rsidRPr="00FC3A56">
        <w:rPr>
          <w:rFonts w:ascii="Tahoma" w:hAnsi="Tahoma" w:cs="Tahoma"/>
          <w:szCs w:val="18"/>
        </w:rPr>
        <w:t xml:space="preserve"> en Materia de Igualdad, a fin de cumplir con lo establecido en la</w:t>
      </w:r>
      <w:r w:rsidR="00C54ABD" w:rsidRPr="00FC3A56">
        <w:rPr>
          <w:rFonts w:ascii="Tahoma" w:hAnsi="Tahoma" w:cs="Tahoma"/>
          <w:szCs w:val="18"/>
        </w:rPr>
        <w:t xml:space="preserve"> </w:t>
      </w:r>
      <w:r w:rsidRPr="00FC3A56">
        <w:rPr>
          <w:rFonts w:ascii="Tahoma" w:hAnsi="Tahoma" w:cs="Tahoma"/>
          <w:szCs w:val="18"/>
        </w:rPr>
        <w:t>presente Ley;</w:t>
      </w:r>
    </w:p>
    <w:p w:rsidR="00636DC6" w:rsidRPr="00FC3A56" w:rsidRDefault="00636DC6" w:rsidP="009A560B">
      <w:pPr>
        <w:pStyle w:val="Texto"/>
        <w:spacing w:line="240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 xml:space="preserve">III. Diseñar y aplicar los instrumentos de </w:t>
      </w:r>
      <w:smartTag w:uri="urn:schemas-microsoft-com:office:smarttags" w:element="PersonName">
        <w:smartTagPr>
          <w:attr w:name="ProductID" w:val="la Pol￭tica Nacional"/>
        </w:smartTagPr>
        <w:r w:rsidRPr="00FC3A56">
          <w:rPr>
            <w:rFonts w:ascii="Tahoma" w:hAnsi="Tahoma" w:cs="Tahoma"/>
            <w:szCs w:val="18"/>
          </w:rPr>
          <w:t>la Política Nacional</w:t>
        </w:r>
      </w:smartTag>
      <w:r w:rsidRPr="00FC3A56">
        <w:rPr>
          <w:rFonts w:ascii="Tahoma" w:hAnsi="Tahoma" w:cs="Tahoma"/>
          <w:szCs w:val="18"/>
        </w:rPr>
        <w:t xml:space="preserve"> en Materia de Igualdad garantizada</w:t>
      </w:r>
      <w:r w:rsidR="00C54ABD" w:rsidRPr="00FC3A56">
        <w:rPr>
          <w:rFonts w:ascii="Tahoma" w:hAnsi="Tahoma" w:cs="Tahoma"/>
          <w:szCs w:val="18"/>
        </w:rPr>
        <w:t xml:space="preserve"> </w:t>
      </w:r>
      <w:r w:rsidRPr="00FC3A56">
        <w:rPr>
          <w:rFonts w:ascii="Tahoma" w:hAnsi="Tahoma" w:cs="Tahoma"/>
          <w:szCs w:val="18"/>
        </w:rPr>
        <w:t>en esta Ley;</w:t>
      </w:r>
    </w:p>
    <w:p w:rsidR="00636DC6" w:rsidRPr="00FC3A56" w:rsidRDefault="00636DC6" w:rsidP="009A560B">
      <w:pPr>
        <w:pStyle w:val="Texto"/>
        <w:spacing w:line="240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IV. Coordinar las acciones para la transversalidad de la perspectiva de género, así como crear y aplicar el Programa, con los principios que la ley señala;</w:t>
      </w:r>
    </w:p>
    <w:p w:rsidR="00636DC6" w:rsidRPr="00FC3A56" w:rsidRDefault="00636DC6" w:rsidP="009A560B">
      <w:pPr>
        <w:pStyle w:val="Texto"/>
        <w:spacing w:line="240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V. Garantizar la igualdad de oportunidades, mediante la adopción de políticas, programas, proyectos e instrumentos compensatorios como acciones afirmativas;</w:t>
      </w:r>
    </w:p>
    <w:p w:rsidR="00636DC6" w:rsidRPr="00FC3A56" w:rsidRDefault="00636DC6" w:rsidP="009A560B">
      <w:pPr>
        <w:pStyle w:val="Texto"/>
        <w:spacing w:line="240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VI. Celebrar acuerdos nacionales e internacionales de coordinación, cooperación y concertación en materia de igualdad de género;</w:t>
      </w:r>
    </w:p>
    <w:p w:rsidR="00636DC6" w:rsidRPr="00FC3A56" w:rsidRDefault="00636DC6" w:rsidP="009A560B">
      <w:pPr>
        <w:pStyle w:val="Texto"/>
        <w:spacing w:line="240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 xml:space="preserve">VII. Incorporar en los Presupuestos de Egresos de </w:t>
      </w:r>
      <w:smartTag w:uri="urn:schemas-microsoft-com:office:smarttags" w:element="PersonName">
        <w:smartTagPr>
          <w:attr w:name="ProductID" w:val="La Federaci￳n"/>
        </w:smartTagPr>
        <w:r w:rsidRPr="00FC3A56">
          <w:rPr>
            <w:rFonts w:ascii="Tahoma" w:hAnsi="Tahoma" w:cs="Tahoma"/>
            <w:szCs w:val="18"/>
          </w:rPr>
          <w:t>la Federación</w:t>
        </w:r>
      </w:smartTag>
      <w:r w:rsidRPr="00FC3A56">
        <w:rPr>
          <w:rFonts w:ascii="Tahoma" w:hAnsi="Tahoma" w:cs="Tahoma"/>
          <w:szCs w:val="18"/>
        </w:rPr>
        <w:t xml:space="preserve"> la asignación de recursos para el cumplimiento de </w:t>
      </w:r>
      <w:smartTag w:uri="urn:schemas-microsoft-com:office:smarttags" w:element="PersonName">
        <w:smartTagPr>
          <w:attr w:name="ProductID" w:val="la Pol￭tica Nacional"/>
        </w:smartTagPr>
        <w:r w:rsidRPr="00FC3A56">
          <w:rPr>
            <w:rFonts w:ascii="Tahoma" w:hAnsi="Tahoma" w:cs="Tahoma"/>
            <w:szCs w:val="18"/>
          </w:rPr>
          <w:t>la Política Nacional</w:t>
        </w:r>
      </w:smartTag>
      <w:r w:rsidRPr="00FC3A56">
        <w:rPr>
          <w:rFonts w:ascii="Tahoma" w:hAnsi="Tahoma" w:cs="Tahoma"/>
          <w:szCs w:val="18"/>
        </w:rPr>
        <w:t xml:space="preserve"> en Materia de Igualdad, y</w:t>
      </w:r>
    </w:p>
    <w:p w:rsidR="00636DC6" w:rsidRPr="00FC3A56" w:rsidRDefault="00636DC6" w:rsidP="009A560B">
      <w:pPr>
        <w:pStyle w:val="Texto"/>
        <w:spacing w:line="240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VIII. Los demás que esta Ley y otros ordenamientos aplicables le confieren.</w:t>
      </w:r>
    </w:p>
    <w:p w:rsidR="00636DC6" w:rsidRPr="00FC3A56" w:rsidRDefault="00636DC6" w:rsidP="009A560B">
      <w:pPr>
        <w:pStyle w:val="Texto"/>
        <w:spacing w:line="240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13.-</w:t>
      </w:r>
      <w:r w:rsidRPr="00FC3A56">
        <w:rPr>
          <w:rFonts w:ascii="Tahoma" w:hAnsi="Tahoma" w:cs="Tahoma"/>
          <w:szCs w:val="18"/>
        </w:rPr>
        <w:t xml:space="preserve"> Las autoridades de los tres órdenes de gobierno tendrán a su cargo la aplicación de </w:t>
      </w:r>
      <w:smartTag w:uri="urn:schemas-microsoft-com:office:smarttags" w:element="PersonName">
        <w:smartTagPr>
          <w:attr w:name="ProductID" w:val="La presente Ley"/>
        </w:smartTagPr>
        <w:r w:rsidRPr="00FC3A56">
          <w:rPr>
            <w:rFonts w:ascii="Tahoma" w:hAnsi="Tahoma" w:cs="Tahoma"/>
            <w:szCs w:val="18"/>
          </w:rPr>
          <w:t>la presente Ley</w:t>
        </w:r>
      </w:smartTag>
      <w:r w:rsidRPr="00FC3A56">
        <w:rPr>
          <w:rFonts w:ascii="Tahoma" w:hAnsi="Tahoma" w:cs="Tahoma"/>
          <w:szCs w:val="18"/>
        </w:rPr>
        <w:t>, sin perjuicio de las atribuciones que les correspondan.</w:t>
      </w:r>
    </w:p>
    <w:p w:rsidR="00636DC6" w:rsidRPr="00FC3A56" w:rsidRDefault="00636DC6" w:rsidP="009A560B">
      <w:pPr>
        <w:pStyle w:val="Texto"/>
        <w:spacing w:line="240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CAPÍTULO TERCERO</w:t>
      </w:r>
    </w:p>
    <w:p w:rsidR="00636DC6" w:rsidRPr="00FC3A56" w:rsidRDefault="00636DC6" w:rsidP="009A560B">
      <w:pPr>
        <w:pStyle w:val="Texto"/>
        <w:spacing w:line="240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DE LOS ESTADOS Y EL DISTRITO FEDERAL</w:t>
      </w:r>
    </w:p>
    <w:p w:rsidR="00636DC6" w:rsidRPr="007E3B24" w:rsidRDefault="00636DC6" w:rsidP="009A560B">
      <w:pPr>
        <w:pStyle w:val="Texto"/>
        <w:spacing w:line="240" w:lineRule="exact"/>
        <w:rPr>
          <w:rFonts w:ascii="Tahoma" w:hAnsi="Tahoma" w:cs="Tahoma"/>
          <w:szCs w:val="18"/>
        </w:rPr>
      </w:pPr>
      <w:r w:rsidRPr="007E3B24">
        <w:rPr>
          <w:rFonts w:ascii="Tahoma" w:hAnsi="Tahoma" w:cs="Tahoma"/>
          <w:b/>
          <w:szCs w:val="18"/>
        </w:rPr>
        <w:lastRenderedPageBreak/>
        <w:t>Artículo 14.-</w:t>
      </w:r>
      <w:r w:rsidRPr="007E3B24">
        <w:rPr>
          <w:rFonts w:ascii="Tahoma" w:hAnsi="Tahoma" w:cs="Tahoma"/>
          <w:szCs w:val="18"/>
        </w:rPr>
        <w:t xml:space="preserve"> Los Congresos de los Estados, con base en sus respectivas Constituciones, y </w:t>
      </w:r>
      <w:smartTag w:uri="urn:schemas-microsoft-com:office:smarttags" w:element="PersonName">
        <w:smartTagPr>
          <w:attr w:name="ProductID" w:val="la Asamblea Legislativa"/>
        </w:smartTagPr>
        <w:r w:rsidRPr="007E3B24">
          <w:rPr>
            <w:rFonts w:ascii="Tahoma" w:hAnsi="Tahoma" w:cs="Tahoma"/>
            <w:szCs w:val="18"/>
          </w:rPr>
          <w:t>la Asamblea Legislativa</w:t>
        </w:r>
      </w:smartTag>
      <w:r w:rsidRPr="007E3B24">
        <w:rPr>
          <w:rFonts w:ascii="Tahoma" w:hAnsi="Tahoma" w:cs="Tahoma"/>
          <w:szCs w:val="18"/>
        </w:rPr>
        <w:t xml:space="preserve"> del Distrito Federal, con arreglo a su Estatuto de Gobierno, expedirán las disposiciones legales necesarias para promover los principios, políticas y objetivos que sobre la igualdad entre mujeres y hombres prevén </w:t>
      </w:r>
      <w:smartTag w:uri="urn:schemas-microsoft-com:office:smarttags" w:element="PersonName">
        <w:smartTagPr>
          <w:attr w:name="ProductID" w:val="la Constituci￳n Pol￭tica"/>
        </w:smartTagPr>
        <w:r w:rsidRPr="007E3B24">
          <w:rPr>
            <w:rFonts w:ascii="Tahoma" w:hAnsi="Tahoma" w:cs="Tahoma"/>
            <w:szCs w:val="18"/>
          </w:rPr>
          <w:t>la Constitución Política</w:t>
        </w:r>
      </w:smartTag>
      <w:r w:rsidRPr="007E3B24">
        <w:rPr>
          <w:rFonts w:ascii="Tahoma" w:hAnsi="Tahoma" w:cs="Tahoma"/>
          <w:szCs w:val="18"/>
        </w:rPr>
        <w:t xml:space="preserve"> de los Estados Unidos Mexicanos y esta Ley.</w:t>
      </w:r>
    </w:p>
    <w:p w:rsidR="00636DC6" w:rsidRPr="007E3B24" w:rsidRDefault="00636DC6" w:rsidP="009A560B">
      <w:pPr>
        <w:pStyle w:val="Texto"/>
        <w:spacing w:line="237" w:lineRule="exact"/>
        <w:rPr>
          <w:rFonts w:ascii="Tahoma" w:hAnsi="Tahoma" w:cs="Tahoma"/>
          <w:szCs w:val="18"/>
        </w:rPr>
      </w:pPr>
      <w:r w:rsidRPr="007E3B24">
        <w:rPr>
          <w:rFonts w:ascii="Tahoma" w:hAnsi="Tahoma" w:cs="Tahoma"/>
          <w:b/>
          <w:szCs w:val="18"/>
        </w:rPr>
        <w:t>Artículo 15.-</w:t>
      </w:r>
      <w:r w:rsidRPr="007E3B24">
        <w:rPr>
          <w:rFonts w:ascii="Tahoma" w:hAnsi="Tahoma" w:cs="Tahoma"/>
          <w:szCs w:val="18"/>
        </w:rPr>
        <w:t xml:space="preserve"> Corresponde a las y los titulares de los Gobiernos Estatales y del Distrito Federal:</w:t>
      </w:r>
    </w:p>
    <w:p w:rsidR="00636DC6" w:rsidRPr="007E3B24" w:rsidRDefault="00636DC6" w:rsidP="007E3B24">
      <w:pPr>
        <w:pStyle w:val="Texto"/>
        <w:numPr>
          <w:ilvl w:val="0"/>
          <w:numId w:val="1"/>
        </w:numPr>
        <w:spacing w:line="237" w:lineRule="exact"/>
        <w:ind w:left="0" w:firstLine="288"/>
        <w:rPr>
          <w:rFonts w:ascii="Tahoma" w:hAnsi="Tahoma" w:cs="Tahoma"/>
          <w:szCs w:val="18"/>
        </w:rPr>
      </w:pPr>
      <w:r w:rsidRPr="007E3B24">
        <w:rPr>
          <w:rFonts w:ascii="Tahoma" w:hAnsi="Tahoma" w:cs="Tahoma"/>
          <w:szCs w:val="18"/>
        </w:rPr>
        <w:t>Conducir la política local en materia de igualdad entre mujeres y hombres;</w:t>
      </w:r>
    </w:p>
    <w:p w:rsidR="007E3B24" w:rsidRPr="007E3B24" w:rsidRDefault="007E3B24" w:rsidP="007E3B24">
      <w:pPr>
        <w:spacing w:after="60" w:line="212" w:lineRule="exact"/>
        <w:ind w:firstLine="288"/>
        <w:jc w:val="both"/>
        <w:rPr>
          <w:rFonts w:ascii="Tahoma" w:hAnsi="Tahoma" w:cs="Tahoma"/>
          <w:b/>
          <w:sz w:val="18"/>
          <w:szCs w:val="18"/>
        </w:rPr>
      </w:pPr>
      <w:r w:rsidRPr="007E3B24">
        <w:rPr>
          <w:rFonts w:ascii="Tahoma" w:hAnsi="Tahoma" w:cs="Tahoma"/>
          <w:sz w:val="18"/>
          <w:szCs w:val="18"/>
        </w:rPr>
        <w:t>I Bis.</w:t>
      </w:r>
      <w:r w:rsidRPr="007E3B24">
        <w:rPr>
          <w:rFonts w:ascii="Tahoma" w:hAnsi="Tahoma" w:cs="Tahoma"/>
          <w:b/>
          <w:sz w:val="18"/>
          <w:szCs w:val="18"/>
        </w:rPr>
        <w:t xml:space="preserve"> </w:t>
      </w:r>
      <w:r w:rsidRPr="007E3B24">
        <w:rPr>
          <w:rFonts w:ascii="Tahoma" w:hAnsi="Tahoma" w:cs="Tahoma"/>
          <w:sz w:val="18"/>
          <w:szCs w:val="18"/>
        </w:rPr>
        <w:t>Incorporar en los presupuestos de egresos de la entidad federativa y del Distrito Federal, la asignación de recursos para el cumplimiento de la política local en materia de igualdad;</w:t>
      </w:r>
    </w:p>
    <w:p w:rsidR="00636DC6" w:rsidRPr="007E3B24" w:rsidRDefault="00636DC6" w:rsidP="007E3B24">
      <w:pPr>
        <w:pStyle w:val="Texto"/>
        <w:spacing w:line="237" w:lineRule="exact"/>
        <w:rPr>
          <w:rFonts w:ascii="Tahoma" w:hAnsi="Tahoma" w:cs="Tahoma"/>
          <w:szCs w:val="18"/>
        </w:rPr>
      </w:pPr>
      <w:r w:rsidRPr="007E3B24">
        <w:rPr>
          <w:rFonts w:ascii="Tahoma" w:hAnsi="Tahoma" w:cs="Tahoma"/>
          <w:szCs w:val="18"/>
        </w:rPr>
        <w:t>II. Crear y fortalecer los mecanismos institucionales de promoción y procuración de la igualdad entre mujeres y hombres, mediante las instancias administrativas que, se ocupen del adelanto de las mujeres en los Estados y el Distrito Federal;</w:t>
      </w:r>
    </w:p>
    <w:p w:rsidR="00636DC6" w:rsidRPr="007E3B24" w:rsidRDefault="00636DC6" w:rsidP="007E3B24">
      <w:pPr>
        <w:pStyle w:val="Texto"/>
        <w:spacing w:line="237" w:lineRule="exact"/>
        <w:rPr>
          <w:rFonts w:ascii="Tahoma" w:hAnsi="Tahoma" w:cs="Tahoma"/>
          <w:szCs w:val="18"/>
        </w:rPr>
      </w:pPr>
      <w:r w:rsidRPr="007E3B24">
        <w:rPr>
          <w:rFonts w:ascii="Tahoma" w:hAnsi="Tahoma" w:cs="Tahoma"/>
          <w:szCs w:val="18"/>
        </w:rPr>
        <w:t xml:space="preserve">III. Elaborar las políticas públicas locales, con una proyección de mediano y largo alcance, debidamente armonizadas con los programas nacionales, dando cabal cumplimiento a </w:t>
      </w:r>
      <w:smartTag w:uri="urn:schemas-microsoft-com:office:smarttags" w:element="PersonName">
        <w:smartTagPr>
          <w:attr w:name="ProductID" w:val="La presente Ley"/>
        </w:smartTagPr>
        <w:r w:rsidRPr="007E3B24">
          <w:rPr>
            <w:rFonts w:ascii="Tahoma" w:hAnsi="Tahoma" w:cs="Tahoma"/>
            <w:szCs w:val="18"/>
          </w:rPr>
          <w:t>la presente Ley</w:t>
        </w:r>
      </w:smartTag>
      <w:r w:rsidRPr="007E3B24">
        <w:rPr>
          <w:rFonts w:ascii="Tahoma" w:hAnsi="Tahoma" w:cs="Tahoma"/>
          <w:szCs w:val="18"/>
        </w:rPr>
        <w:t>, y</w:t>
      </w:r>
    </w:p>
    <w:p w:rsidR="00636DC6" w:rsidRPr="007E3B24" w:rsidRDefault="00636DC6" w:rsidP="007E3B24">
      <w:pPr>
        <w:pStyle w:val="Texto"/>
        <w:spacing w:line="237" w:lineRule="exact"/>
        <w:rPr>
          <w:rFonts w:ascii="Tahoma" w:hAnsi="Tahoma" w:cs="Tahoma"/>
          <w:szCs w:val="18"/>
        </w:rPr>
      </w:pPr>
      <w:r w:rsidRPr="007E3B24">
        <w:rPr>
          <w:rFonts w:ascii="Tahoma" w:hAnsi="Tahoma" w:cs="Tahoma"/>
          <w:szCs w:val="18"/>
        </w:rPr>
        <w:t xml:space="preserve">IV. Promover, en coordinación con las dependencias de </w:t>
      </w:r>
      <w:smartTag w:uri="urn:schemas-microsoft-com:office:smarttags" w:element="PersonName">
        <w:smartTagPr>
          <w:attr w:name="ProductID" w:val="la Administraci￳n P￺blica Federal"/>
        </w:smartTagPr>
        <w:smartTag w:uri="urn:schemas-microsoft-com:office:smarttags" w:element="PersonName">
          <w:smartTagPr>
            <w:attr w:name="ProductID" w:val="la Administraci￳n P￺blica"/>
          </w:smartTagPr>
          <w:r w:rsidRPr="007E3B24">
            <w:rPr>
              <w:rFonts w:ascii="Tahoma" w:hAnsi="Tahoma" w:cs="Tahoma"/>
              <w:szCs w:val="18"/>
            </w:rPr>
            <w:t>la Administración Pública</w:t>
          </w:r>
        </w:smartTag>
        <w:r w:rsidRPr="007E3B24">
          <w:rPr>
            <w:rFonts w:ascii="Tahoma" w:hAnsi="Tahoma" w:cs="Tahoma"/>
            <w:szCs w:val="18"/>
          </w:rPr>
          <w:t xml:space="preserve"> Federal</w:t>
        </w:r>
      </w:smartTag>
      <w:r w:rsidRPr="007E3B24">
        <w:rPr>
          <w:rFonts w:ascii="Tahoma" w:hAnsi="Tahoma" w:cs="Tahoma"/>
          <w:szCs w:val="18"/>
        </w:rPr>
        <w:t xml:space="preserve"> la aplicación de la presente Ley.</w:t>
      </w:r>
    </w:p>
    <w:p w:rsidR="007E3B24" w:rsidRPr="00FC3A56" w:rsidRDefault="007E3B24" w:rsidP="009A560B">
      <w:pPr>
        <w:pStyle w:val="Texto"/>
        <w:spacing w:line="237" w:lineRule="exact"/>
        <w:rPr>
          <w:rFonts w:ascii="Tahoma" w:hAnsi="Tahoma" w:cs="Tahoma"/>
          <w:szCs w:val="18"/>
        </w:rPr>
      </w:pPr>
    </w:p>
    <w:p w:rsidR="00636DC6" w:rsidRPr="00FC3A56" w:rsidRDefault="00636DC6" w:rsidP="009A560B">
      <w:pPr>
        <w:pStyle w:val="Texto"/>
        <w:spacing w:line="237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CAPÍTULO CUARTO</w:t>
      </w:r>
    </w:p>
    <w:p w:rsidR="00636DC6" w:rsidRPr="00FC3A56" w:rsidRDefault="00636DC6" w:rsidP="009A560B">
      <w:pPr>
        <w:pStyle w:val="Texto"/>
        <w:spacing w:line="237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DE LOS MUNICIPIOS</w:t>
      </w:r>
    </w:p>
    <w:p w:rsidR="00636DC6" w:rsidRPr="00FC3A56" w:rsidRDefault="00636DC6" w:rsidP="009A560B">
      <w:pPr>
        <w:pStyle w:val="Texto"/>
        <w:spacing w:line="237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16.-</w:t>
      </w:r>
      <w:r w:rsidRPr="00FC3A56">
        <w:rPr>
          <w:rFonts w:ascii="Tahoma" w:hAnsi="Tahoma" w:cs="Tahoma"/>
          <w:szCs w:val="18"/>
        </w:rPr>
        <w:t xml:space="preserve"> De conformidad con lo dispuesto en </w:t>
      </w:r>
      <w:smartTag w:uri="urn:schemas-microsoft-com:office:smarttags" w:element="PersonName">
        <w:smartTagPr>
          <w:attr w:name="ProductID" w:val="La presente Ley"/>
        </w:smartTagPr>
        <w:r w:rsidRPr="00FC3A56">
          <w:rPr>
            <w:rFonts w:ascii="Tahoma" w:hAnsi="Tahoma" w:cs="Tahoma"/>
            <w:szCs w:val="18"/>
          </w:rPr>
          <w:t>la presente Ley</w:t>
        </w:r>
      </w:smartTag>
      <w:r w:rsidRPr="00FC3A56">
        <w:rPr>
          <w:rFonts w:ascii="Tahoma" w:hAnsi="Tahoma" w:cs="Tahoma"/>
          <w:szCs w:val="18"/>
        </w:rPr>
        <w:t xml:space="preserve"> y las leyes locales de la materia, corresponde a los Municipios:</w:t>
      </w:r>
    </w:p>
    <w:p w:rsidR="00636DC6" w:rsidRPr="00FC3A56" w:rsidRDefault="00636DC6" w:rsidP="009A560B">
      <w:pPr>
        <w:pStyle w:val="Texto"/>
        <w:spacing w:line="237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I. Implementar la política municipal en materia de igualdad entre mujeres y hombres, en concordancia con las políticas Nacional y locales correspondientes;</w:t>
      </w:r>
    </w:p>
    <w:p w:rsidR="00636DC6" w:rsidRPr="00FC3A56" w:rsidRDefault="00636DC6" w:rsidP="009A560B">
      <w:pPr>
        <w:pStyle w:val="Texto"/>
        <w:spacing w:line="237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II. Coadyuvar con el Gobierno Federal y con el gobierno de la entidad federativa correspondiente, en la consolidación de los programas en materia de igualdad entre mujeres y hombres;</w:t>
      </w:r>
    </w:p>
    <w:p w:rsidR="00636DC6" w:rsidRPr="00FC3A56" w:rsidRDefault="00636DC6" w:rsidP="009A560B">
      <w:pPr>
        <w:pStyle w:val="Texto"/>
        <w:spacing w:line="237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III. Proponer al Poder Ejecutivo de la entidad correspondiente, sus necesidades presupuestarias para la ejecución de los programas de igualdad;</w:t>
      </w:r>
    </w:p>
    <w:p w:rsidR="00636DC6" w:rsidRPr="00FC3A56" w:rsidRDefault="00636DC6" w:rsidP="009A560B">
      <w:pPr>
        <w:pStyle w:val="Texto"/>
        <w:spacing w:line="237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IV. Diseñar, formular y aplicar campañas de concientización, así como programas de desarrollo de acuerdo a la región, en las materias que esta Ley le confiere, y</w:t>
      </w:r>
    </w:p>
    <w:p w:rsidR="00636DC6" w:rsidRPr="00FC3A56" w:rsidRDefault="00636DC6" w:rsidP="009A560B">
      <w:pPr>
        <w:pStyle w:val="Texto"/>
        <w:spacing w:line="237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V. Fomentar la participación social, política y ciudadana dirigida a lograr la igualdad entre mujeres y hombres, tanto en las áreas urbanas como en las rurales.</w:t>
      </w:r>
    </w:p>
    <w:p w:rsidR="00636DC6" w:rsidRPr="00FC3A56" w:rsidRDefault="00636DC6" w:rsidP="009A560B">
      <w:pPr>
        <w:pStyle w:val="Texto"/>
        <w:spacing w:line="237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TÍTULO III</w:t>
      </w:r>
    </w:p>
    <w:p w:rsidR="00636DC6" w:rsidRPr="00FC3A56" w:rsidRDefault="00636DC6" w:rsidP="009A560B">
      <w:pPr>
        <w:pStyle w:val="Texto"/>
        <w:spacing w:line="237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CAPÍTULO PRIMERO</w:t>
      </w:r>
    </w:p>
    <w:p w:rsidR="00636DC6" w:rsidRPr="00FC3A56" w:rsidRDefault="00636DC6" w:rsidP="009A560B">
      <w:pPr>
        <w:pStyle w:val="Texto"/>
        <w:spacing w:line="237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 xml:space="preserve">DE </w:t>
      </w:r>
      <w:smartTag w:uri="urn:schemas-microsoft-com:office:smarttags" w:element="PersonName">
        <w:smartTagPr>
          <w:attr w:name="ProductID" w:val="LA POLￍTICA NACIONAL EN"/>
        </w:smartTagPr>
        <w:smartTag w:uri="urn:schemas-microsoft-com:office:smarttags" w:element="PersonName">
          <w:smartTagPr>
            <w:attr w:name="ProductID" w:val="la Pol￭tica Nacional"/>
          </w:smartTagPr>
          <w:r w:rsidRPr="00FC3A56">
            <w:rPr>
              <w:rFonts w:ascii="Tahoma" w:hAnsi="Tahoma" w:cs="Tahoma"/>
              <w:b/>
              <w:szCs w:val="18"/>
            </w:rPr>
            <w:t>LA POLÍTICA NACIONAL</w:t>
          </w:r>
        </w:smartTag>
        <w:r w:rsidRPr="00FC3A56">
          <w:rPr>
            <w:rFonts w:ascii="Tahoma" w:hAnsi="Tahoma" w:cs="Tahoma"/>
            <w:b/>
            <w:szCs w:val="18"/>
          </w:rPr>
          <w:t xml:space="preserve"> EN</w:t>
        </w:r>
      </w:smartTag>
      <w:r w:rsidRPr="00FC3A56">
        <w:rPr>
          <w:rFonts w:ascii="Tahoma" w:hAnsi="Tahoma" w:cs="Tahoma"/>
          <w:b/>
          <w:szCs w:val="18"/>
        </w:rPr>
        <w:t xml:space="preserve"> MATERIA DE IGUALDAD</w:t>
      </w:r>
    </w:p>
    <w:p w:rsidR="00636DC6" w:rsidRPr="00FC3A56" w:rsidRDefault="00636DC6" w:rsidP="009A560B">
      <w:pPr>
        <w:pStyle w:val="Texto"/>
        <w:spacing w:line="237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17.-</w:t>
      </w:r>
      <w:r w:rsidRPr="00FC3A56">
        <w:rPr>
          <w:rFonts w:ascii="Tahoma" w:hAnsi="Tahoma" w:cs="Tahoma"/>
          <w:szCs w:val="18"/>
        </w:rPr>
        <w:t xml:space="preserve"> </w:t>
      </w:r>
      <w:smartTag w:uri="urn:schemas-microsoft-com:office:smarttags" w:element="PersonName">
        <w:smartTagPr>
          <w:attr w:name="ProductID" w:val="la Pol￭tica Nacional"/>
        </w:smartTagPr>
        <w:r w:rsidRPr="00FC3A56">
          <w:rPr>
            <w:rFonts w:ascii="Tahoma" w:hAnsi="Tahoma" w:cs="Tahoma"/>
            <w:szCs w:val="18"/>
          </w:rPr>
          <w:t>La Política Nacional</w:t>
        </w:r>
      </w:smartTag>
      <w:r w:rsidRPr="00FC3A56">
        <w:rPr>
          <w:rFonts w:ascii="Tahoma" w:hAnsi="Tahoma" w:cs="Tahoma"/>
          <w:szCs w:val="18"/>
        </w:rPr>
        <w:t xml:space="preserve"> en Materia de Igualdad entre mujeres y hombres deberá establecer las acciones conducentes a lograr la igualdad sustantiva en el ámbito, económico, político, social y cultural.</w:t>
      </w:r>
    </w:p>
    <w:p w:rsidR="00636DC6" w:rsidRPr="00FC3A56" w:rsidRDefault="00636DC6" w:rsidP="009A560B">
      <w:pPr>
        <w:pStyle w:val="Texto"/>
        <w:spacing w:line="237" w:lineRule="exact"/>
        <w:rPr>
          <w:rFonts w:ascii="Tahoma" w:hAnsi="Tahoma" w:cs="Tahoma"/>
          <w:szCs w:val="18"/>
        </w:rPr>
      </w:pPr>
      <w:smartTag w:uri="urn:schemas-microsoft-com:office:smarttags" w:element="PersonName">
        <w:smartTagPr>
          <w:attr w:name="ProductID" w:val="la Pol￭tica Nacional"/>
        </w:smartTagPr>
        <w:r w:rsidRPr="00FC3A56">
          <w:rPr>
            <w:rFonts w:ascii="Tahoma" w:hAnsi="Tahoma" w:cs="Tahoma"/>
            <w:szCs w:val="18"/>
          </w:rPr>
          <w:t>La Política Nacional</w:t>
        </w:r>
      </w:smartTag>
      <w:r w:rsidRPr="00FC3A56">
        <w:rPr>
          <w:rFonts w:ascii="Tahoma" w:hAnsi="Tahoma" w:cs="Tahoma"/>
          <w:szCs w:val="18"/>
        </w:rPr>
        <w:t xml:space="preserve"> que desarrolle el Ejecutivo Federal deberá considerar los siguientes lineamientos:</w:t>
      </w:r>
    </w:p>
    <w:p w:rsidR="00636DC6" w:rsidRPr="00FC3A56" w:rsidRDefault="00636DC6" w:rsidP="009A560B">
      <w:pPr>
        <w:pStyle w:val="Texto"/>
        <w:spacing w:line="237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I. Fomentar la igualdad entre mujeres y hombres en todos los ámbitos de la vida;</w:t>
      </w:r>
    </w:p>
    <w:p w:rsidR="00636DC6" w:rsidRPr="00FC3A56" w:rsidRDefault="00636DC6" w:rsidP="009A560B">
      <w:pPr>
        <w:pStyle w:val="Texto"/>
        <w:spacing w:line="237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II. Asegurar que la planeación presupuestal incorpore la perspectiva de género, apoye la transversalidad y prevea el cumplimiento de los programas, proyectos y acciones para la igualdad entre mujeres y hombres;</w:t>
      </w:r>
    </w:p>
    <w:p w:rsidR="00636DC6" w:rsidRPr="00FC3A56" w:rsidRDefault="00636DC6" w:rsidP="009A560B">
      <w:pPr>
        <w:pStyle w:val="Texto"/>
        <w:spacing w:line="237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III. Fomentar la participación y representación política equilibrada entre mujeres y hombres;</w:t>
      </w:r>
    </w:p>
    <w:p w:rsidR="00636DC6" w:rsidRPr="00FC3A56" w:rsidRDefault="00636DC6" w:rsidP="009A560B">
      <w:pPr>
        <w:pStyle w:val="Texto"/>
        <w:spacing w:line="237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IV. Promover la igualdad de acceso y el pleno disfrute de los derechos sociales para las mujeres y los hombres;</w:t>
      </w:r>
    </w:p>
    <w:p w:rsidR="00636DC6" w:rsidRPr="00FC3A56" w:rsidRDefault="00636DC6" w:rsidP="009A560B">
      <w:pPr>
        <w:pStyle w:val="Texto"/>
        <w:spacing w:line="237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V. Promover la igualdad entre mujeres y hombres en la vida civil, y</w:t>
      </w:r>
    </w:p>
    <w:p w:rsidR="00636DC6" w:rsidRDefault="00636DC6" w:rsidP="009A560B">
      <w:pPr>
        <w:pStyle w:val="Texto"/>
        <w:spacing w:line="237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VI. Promover la eliminación de estereotipos establecidos en función del sexo.</w:t>
      </w:r>
    </w:p>
    <w:p w:rsidR="007E3B24" w:rsidRPr="00FC3A56" w:rsidRDefault="007E3B24" w:rsidP="009A560B">
      <w:pPr>
        <w:pStyle w:val="Texto"/>
        <w:spacing w:line="237" w:lineRule="exact"/>
        <w:rPr>
          <w:rFonts w:ascii="Tahoma" w:hAnsi="Tahoma" w:cs="Tahoma"/>
          <w:szCs w:val="18"/>
        </w:rPr>
      </w:pPr>
    </w:p>
    <w:p w:rsidR="00636DC6" w:rsidRPr="00FC3A56" w:rsidRDefault="00636DC6" w:rsidP="009A560B">
      <w:pPr>
        <w:pStyle w:val="Texto"/>
        <w:spacing w:line="237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lastRenderedPageBreak/>
        <w:t>CAPÍTULO SEGUNDO</w:t>
      </w:r>
    </w:p>
    <w:p w:rsidR="00636DC6" w:rsidRPr="00FC3A56" w:rsidRDefault="00636DC6" w:rsidP="009A560B">
      <w:pPr>
        <w:pStyle w:val="Texto"/>
        <w:spacing w:line="237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DE LOS INSTRUMENTOS DE POL</w:t>
      </w:r>
      <w:r w:rsidR="006409A9" w:rsidRPr="00FC3A56">
        <w:rPr>
          <w:rFonts w:ascii="Tahoma" w:hAnsi="Tahoma" w:cs="Tahoma"/>
          <w:b/>
          <w:szCs w:val="18"/>
        </w:rPr>
        <w:t>Í</w:t>
      </w:r>
      <w:r w:rsidRPr="00FC3A56">
        <w:rPr>
          <w:rFonts w:ascii="Tahoma" w:hAnsi="Tahoma" w:cs="Tahoma"/>
          <w:b/>
          <w:szCs w:val="18"/>
        </w:rPr>
        <w:t>TICA EN MATERIA DE IGUALDAD ENTRE MUJERES Y HOMBRES</w:t>
      </w:r>
    </w:p>
    <w:p w:rsidR="00636DC6" w:rsidRPr="00FC3A56" w:rsidRDefault="00636DC6" w:rsidP="009A560B">
      <w:pPr>
        <w:pStyle w:val="Texto"/>
        <w:spacing w:line="237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18.-</w:t>
      </w:r>
      <w:r w:rsidRPr="00FC3A56">
        <w:rPr>
          <w:rFonts w:ascii="Tahoma" w:hAnsi="Tahoma" w:cs="Tahoma"/>
          <w:szCs w:val="18"/>
        </w:rPr>
        <w:t xml:space="preserve"> Son instrumentos de </w:t>
      </w:r>
      <w:smartTag w:uri="urn:schemas-microsoft-com:office:smarttags" w:element="PersonName">
        <w:smartTagPr>
          <w:attr w:name="ProductID" w:val="la Pol￭tica Nacional"/>
        </w:smartTagPr>
        <w:r w:rsidRPr="00FC3A56">
          <w:rPr>
            <w:rFonts w:ascii="Tahoma" w:hAnsi="Tahoma" w:cs="Tahoma"/>
            <w:szCs w:val="18"/>
          </w:rPr>
          <w:t>la Política Nacional</w:t>
        </w:r>
      </w:smartTag>
      <w:r w:rsidRPr="00FC3A56">
        <w:rPr>
          <w:rFonts w:ascii="Tahoma" w:hAnsi="Tahoma" w:cs="Tahoma"/>
          <w:szCs w:val="18"/>
        </w:rPr>
        <w:t xml:space="preserve"> en Materia de Igualdad entre mujeres y hombres, los siguientes:</w:t>
      </w:r>
    </w:p>
    <w:p w:rsidR="00636DC6" w:rsidRPr="00FC3A56" w:rsidRDefault="00636DC6" w:rsidP="009A560B">
      <w:pPr>
        <w:pStyle w:val="Texto"/>
        <w:spacing w:line="237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 xml:space="preserve">I. El Sistema Nacional para </w:t>
      </w:r>
      <w:smartTag w:uri="urn:schemas-microsoft-com:office:smarttags" w:element="PersonName">
        <w:smartTagPr>
          <w:attr w:name="ProductID" w:val="la Igualdad"/>
        </w:smartTagPr>
        <w:r w:rsidRPr="00FC3A56">
          <w:rPr>
            <w:rFonts w:ascii="Tahoma" w:hAnsi="Tahoma" w:cs="Tahoma"/>
            <w:szCs w:val="18"/>
          </w:rPr>
          <w:t>la Igualdad</w:t>
        </w:r>
      </w:smartTag>
      <w:r w:rsidRPr="00FC3A56">
        <w:rPr>
          <w:rFonts w:ascii="Tahoma" w:hAnsi="Tahoma" w:cs="Tahoma"/>
          <w:szCs w:val="18"/>
        </w:rPr>
        <w:t xml:space="preserve"> entre Mujeres y Hombres;</w:t>
      </w:r>
    </w:p>
    <w:p w:rsidR="00636DC6" w:rsidRPr="00FC3A56" w:rsidRDefault="00636DC6" w:rsidP="009A560B">
      <w:pPr>
        <w:pStyle w:val="Texto"/>
        <w:spacing w:line="237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 xml:space="preserve">II. El Programa Nacional para </w:t>
      </w:r>
      <w:smartTag w:uri="urn:schemas-microsoft-com:office:smarttags" w:element="PersonName">
        <w:smartTagPr>
          <w:attr w:name="ProductID" w:val="la Igualdad"/>
        </w:smartTagPr>
        <w:r w:rsidRPr="00FC3A56">
          <w:rPr>
            <w:rFonts w:ascii="Tahoma" w:hAnsi="Tahoma" w:cs="Tahoma"/>
            <w:szCs w:val="18"/>
          </w:rPr>
          <w:t>la Igualdad</w:t>
        </w:r>
      </w:smartTag>
      <w:r w:rsidRPr="00FC3A56">
        <w:rPr>
          <w:rFonts w:ascii="Tahoma" w:hAnsi="Tahoma" w:cs="Tahoma"/>
          <w:szCs w:val="18"/>
        </w:rPr>
        <w:t xml:space="preserve"> entre Mujeres y Hombres, y</w:t>
      </w:r>
    </w:p>
    <w:p w:rsidR="00636DC6" w:rsidRPr="00FC3A56" w:rsidRDefault="00636DC6" w:rsidP="009A560B">
      <w:pPr>
        <w:pStyle w:val="Texto"/>
        <w:spacing w:line="237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 xml:space="preserve">III. </w:t>
      </w:r>
      <w:smartTag w:uri="urn:schemas-microsoft-com:office:smarttags" w:element="PersonName">
        <w:smartTagPr>
          <w:attr w:name="ProductID" w:val="La Observancia"/>
        </w:smartTagPr>
        <w:r w:rsidRPr="00FC3A56">
          <w:rPr>
            <w:rFonts w:ascii="Tahoma" w:hAnsi="Tahoma" w:cs="Tahoma"/>
            <w:szCs w:val="18"/>
          </w:rPr>
          <w:t>La Observancia</w:t>
        </w:r>
      </w:smartTag>
      <w:r w:rsidRPr="00FC3A56">
        <w:rPr>
          <w:rFonts w:ascii="Tahoma" w:hAnsi="Tahoma" w:cs="Tahoma"/>
          <w:szCs w:val="18"/>
        </w:rPr>
        <w:t xml:space="preserve"> en materia de Igualdad entre Mujeres y Hombres.</w:t>
      </w:r>
    </w:p>
    <w:p w:rsidR="00636DC6" w:rsidRPr="00FC3A56" w:rsidRDefault="00636DC6" w:rsidP="009A560B">
      <w:pPr>
        <w:pStyle w:val="Texto"/>
        <w:spacing w:line="23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 xml:space="preserve">Artículo 19.- </w:t>
      </w:r>
      <w:r w:rsidRPr="00FC3A56">
        <w:rPr>
          <w:rFonts w:ascii="Tahoma" w:hAnsi="Tahoma" w:cs="Tahoma"/>
          <w:szCs w:val="18"/>
        </w:rPr>
        <w:t>En el diseño, elaboración, aplicación, evaluación y seguimiento de los instrumentos de la política de igualdad entre mujeres y hombres, se deberán observar los objetivos y principios previstos en esta Ley.</w:t>
      </w:r>
    </w:p>
    <w:p w:rsidR="00636DC6" w:rsidRPr="00FC3A56" w:rsidRDefault="00636DC6" w:rsidP="009A560B">
      <w:pPr>
        <w:pStyle w:val="Texto"/>
        <w:spacing w:line="23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 xml:space="preserve">Artículo 20.- </w:t>
      </w:r>
      <w:r w:rsidRPr="00FC3A56">
        <w:rPr>
          <w:rFonts w:ascii="Tahoma" w:hAnsi="Tahoma" w:cs="Tahoma"/>
          <w:szCs w:val="18"/>
        </w:rPr>
        <w:t>El Ejecutivo Federal es el encargado de la aplicación del Sistema y el Programa, a través de los órganos correspondientes.</w:t>
      </w:r>
    </w:p>
    <w:p w:rsidR="00636DC6" w:rsidRPr="00FC3A56" w:rsidRDefault="00636DC6" w:rsidP="009A560B">
      <w:pPr>
        <w:pStyle w:val="Texto"/>
        <w:spacing w:line="23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21.-</w:t>
      </w:r>
      <w:r w:rsidRPr="00FC3A56">
        <w:rPr>
          <w:rFonts w:ascii="Tahoma" w:hAnsi="Tahoma" w:cs="Tahoma"/>
          <w:szCs w:val="18"/>
        </w:rPr>
        <w:t xml:space="preserve"> El Instituto Nacional de las Mujeres, a través de su Junta de Gobierno, sin menoscabo de las atribuciones que le confiere </w:t>
      </w:r>
      <w:smartTag w:uri="urn:schemas-microsoft-com:office:smarttags" w:element="PersonName">
        <w:smartTagPr>
          <w:attr w:name="ProductID" w:val="la Ley"/>
        </w:smartTagPr>
        <w:r w:rsidRPr="00FC3A56">
          <w:rPr>
            <w:rFonts w:ascii="Tahoma" w:hAnsi="Tahoma" w:cs="Tahoma"/>
            <w:szCs w:val="18"/>
          </w:rPr>
          <w:t>la Ley</w:t>
        </w:r>
      </w:smartTag>
      <w:r w:rsidRPr="00FC3A56">
        <w:rPr>
          <w:rFonts w:ascii="Tahoma" w:hAnsi="Tahoma" w:cs="Tahoma"/>
          <w:szCs w:val="18"/>
        </w:rPr>
        <w:t xml:space="preserve"> especifica que lo rige, tendrá a su cargo la coordinación del Sistema, así como la determinación de lineamientos para el establecimiento de políticas públicas en materia de igualdad, y las demás que sean necesarias para cumplir con los objetivos de </w:t>
      </w:r>
      <w:smartTag w:uri="urn:schemas-microsoft-com:office:smarttags" w:element="PersonName">
        <w:smartTagPr>
          <w:attr w:name="ProductID" w:val="la presente Ley."/>
        </w:smartTagPr>
        <w:r w:rsidRPr="00FC3A56">
          <w:rPr>
            <w:rFonts w:ascii="Tahoma" w:hAnsi="Tahoma" w:cs="Tahoma"/>
            <w:szCs w:val="18"/>
          </w:rPr>
          <w:t>la presente Ley.</w:t>
        </w:r>
      </w:smartTag>
    </w:p>
    <w:p w:rsidR="00636DC6" w:rsidRPr="00FC3A56" w:rsidRDefault="00636DC6" w:rsidP="009A560B">
      <w:pPr>
        <w:pStyle w:val="Texto"/>
        <w:spacing w:line="23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22.-</w:t>
      </w:r>
      <w:r w:rsidRPr="00FC3A56">
        <w:rPr>
          <w:rFonts w:ascii="Tahoma" w:hAnsi="Tahoma" w:cs="Tahoma"/>
          <w:szCs w:val="18"/>
        </w:rPr>
        <w:t xml:space="preserve"> De acuerdo con lo establecido por el Artículo 6, Fracción XIV Bis de </w:t>
      </w:r>
      <w:smartTag w:uri="urn:schemas-microsoft-com:office:smarttags" w:element="PersonName">
        <w:smartTagPr>
          <w:attr w:name="ProductID" w:val="la Ley"/>
        </w:smartTagPr>
        <w:r w:rsidRPr="00FC3A56">
          <w:rPr>
            <w:rFonts w:ascii="Tahoma" w:hAnsi="Tahoma" w:cs="Tahoma"/>
            <w:szCs w:val="18"/>
          </w:rPr>
          <w:t>la Ley</w:t>
        </w:r>
      </w:smartTag>
      <w:r w:rsidRPr="00FC3A56">
        <w:rPr>
          <w:rFonts w:ascii="Tahoma" w:hAnsi="Tahoma" w:cs="Tahoma"/>
          <w:szCs w:val="18"/>
        </w:rPr>
        <w:t xml:space="preserve"> de </w:t>
      </w:r>
      <w:smartTag w:uri="urn:schemas-microsoft-com:office:smarttags" w:element="PersonName">
        <w:smartTagPr>
          <w:attr w:name="ProductID" w:val="la Comisi￳n Nacional"/>
        </w:smartTagPr>
        <w:r w:rsidRPr="00FC3A56">
          <w:rPr>
            <w:rFonts w:ascii="Tahoma" w:hAnsi="Tahoma" w:cs="Tahoma"/>
            <w:szCs w:val="18"/>
          </w:rPr>
          <w:t>la Comisión Nacional</w:t>
        </w:r>
      </w:smartTag>
      <w:r w:rsidRPr="00FC3A56">
        <w:rPr>
          <w:rFonts w:ascii="Tahoma" w:hAnsi="Tahoma" w:cs="Tahoma"/>
          <w:szCs w:val="18"/>
        </w:rPr>
        <w:t xml:space="preserve"> de los Derechos Humanos, ésta es la encargada de la observancia en el seguimiento, evaluación y monitoreo de </w:t>
      </w:r>
      <w:smartTag w:uri="urn:schemas-microsoft-com:office:smarttags" w:element="PersonName">
        <w:smartTagPr>
          <w:attr w:name="ProductID" w:val="la Pol￭tica Nacional"/>
        </w:smartTagPr>
        <w:r w:rsidRPr="00FC3A56">
          <w:rPr>
            <w:rFonts w:ascii="Tahoma" w:hAnsi="Tahoma" w:cs="Tahoma"/>
            <w:szCs w:val="18"/>
          </w:rPr>
          <w:t>la Política Nacional</w:t>
        </w:r>
      </w:smartTag>
      <w:r w:rsidRPr="00FC3A56">
        <w:rPr>
          <w:rFonts w:ascii="Tahoma" w:hAnsi="Tahoma" w:cs="Tahoma"/>
          <w:szCs w:val="18"/>
        </w:rPr>
        <w:t xml:space="preserve"> en Materia de Igualdad entre mujeres y hombres.</w:t>
      </w:r>
    </w:p>
    <w:p w:rsidR="00636DC6" w:rsidRPr="00FC3A56" w:rsidRDefault="00636DC6" w:rsidP="009A560B">
      <w:pPr>
        <w:pStyle w:val="Texto"/>
        <w:spacing w:line="239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CAPÍTULO TERCERO</w:t>
      </w:r>
    </w:p>
    <w:p w:rsidR="00636DC6" w:rsidRPr="00FC3A56" w:rsidRDefault="00636DC6" w:rsidP="009A560B">
      <w:pPr>
        <w:pStyle w:val="Texto"/>
        <w:spacing w:line="239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 xml:space="preserve">DEL SISTEMA NACIONAL PARA </w:t>
      </w:r>
      <w:smartTag w:uri="urn:schemas-microsoft-com:office:smarttags" w:element="PersonName">
        <w:smartTagPr>
          <w:attr w:name="ProductID" w:val="LA IGUALDAD ENTRE MUJERES"/>
        </w:smartTagPr>
        <w:r w:rsidRPr="00FC3A56">
          <w:rPr>
            <w:rFonts w:ascii="Tahoma" w:hAnsi="Tahoma" w:cs="Tahoma"/>
            <w:b/>
            <w:szCs w:val="18"/>
          </w:rPr>
          <w:t>LA IGUALDAD ENTRE MUJERES</w:t>
        </w:r>
      </w:smartTag>
      <w:r w:rsidRPr="00FC3A56">
        <w:rPr>
          <w:rFonts w:ascii="Tahoma" w:hAnsi="Tahoma" w:cs="Tahoma"/>
          <w:b/>
          <w:szCs w:val="18"/>
        </w:rPr>
        <w:t xml:space="preserve"> Y HOMBRES</w:t>
      </w:r>
    </w:p>
    <w:p w:rsidR="00636DC6" w:rsidRPr="00FC3A56" w:rsidRDefault="00636DC6" w:rsidP="009A560B">
      <w:pPr>
        <w:pStyle w:val="Texto"/>
        <w:spacing w:line="23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23.-</w:t>
      </w:r>
      <w:r w:rsidRPr="00FC3A56">
        <w:rPr>
          <w:rFonts w:ascii="Tahoma" w:hAnsi="Tahoma" w:cs="Tahoma"/>
          <w:szCs w:val="18"/>
        </w:rPr>
        <w:t xml:space="preserve"> El Sistema Nacional para </w:t>
      </w:r>
      <w:smartTag w:uri="urn:schemas-microsoft-com:office:smarttags" w:element="PersonName">
        <w:smartTagPr>
          <w:attr w:name="ProductID" w:val="la Igualdad"/>
        </w:smartTagPr>
        <w:r w:rsidRPr="00FC3A56">
          <w:rPr>
            <w:rFonts w:ascii="Tahoma" w:hAnsi="Tahoma" w:cs="Tahoma"/>
            <w:szCs w:val="18"/>
          </w:rPr>
          <w:t>la Igualdad</w:t>
        </w:r>
      </w:smartTag>
      <w:r w:rsidRPr="00FC3A56">
        <w:rPr>
          <w:rFonts w:ascii="Tahoma" w:hAnsi="Tahoma" w:cs="Tahoma"/>
          <w:szCs w:val="18"/>
        </w:rPr>
        <w:t xml:space="preserve"> entre Mujeres y Hombres, es el conjunto orgánico y articulado de estructuras, relaciones funcionales, métodos y procedimientos que establecen las dependencias y las entidades de </w:t>
      </w:r>
      <w:smartTag w:uri="urn:schemas-microsoft-com:office:smarttags" w:element="PersonName">
        <w:smartTagPr>
          <w:attr w:name="ProductID" w:val="la Administraci￳n P￺blica Federal"/>
        </w:smartTagPr>
        <w:smartTag w:uri="urn:schemas-microsoft-com:office:smarttags" w:element="PersonName">
          <w:smartTagPr>
            <w:attr w:name="ProductID" w:val="la Administraci￳n P￺blica"/>
          </w:smartTagPr>
          <w:r w:rsidRPr="00FC3A56">
            <w:rPr>
              <w:rFonts w:ascii="Tahoma" w:hAnsi="Tahoma" w:cs="Tahoma"/>
              <w:szCs w:val="18"/>
            </w:rPr>
            <w:t>la Administración Pública</w:t>
          </w:r>
        </w:smartTag>
        <w:r w:rsidRPr="00FC3A56">
          <w:rPr>
            <w:rFonts w:ascii="Tahoma" w:hAnsi="Tahoma" w:cs="Tahoma"/>
            <w:szCs w:val="18"/>
          </w:rPr>
          <w:t xml:space="preserve"> Federal</w:t>
        </w:r>
      </w:smartTag>
      <w:r w:rsidRPr="00FC3A56">
        <w:rPr>
          <w:rFonts w:ascii="Tahoma" w:hAnsi="Tahoma" w:cs="Tahoma"/>
          <w:szCs w:val="18"/>
        </w:rPr>
        <w:t xml:space="preserve"> entre sí, con las organizaciones de los diversos grupos sociales y con las autoridades de los Estados, el Distrito Federal y los Municipios, a fin de efectuar acciones de común acuerdo destinadas a la promoción y procuración de la igualdad entre mujeres y hombres.</w:t>
      </w:r>
    </w:p>
    <w:p w:rsidR="00636DC6" w:rsidRPr="00FC3A56" w:rsidRDefault="00636DC6" w:rsidP="009A560B">
      <w:pPr>
        <w:pStyle w:val="Texto"/>
        <w:spacing w:line="23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24.-</w:t>
      </w:r>
      <w:r w:rsidRPr="00FC3A56">
        <w:rPr>
          <w:rFonts w:ascii="Tahoma" w:hAnsi="Tahoma" w:cs="Tahoma"/>
          <w:szCs w:val="18"/>
        </w:rPr>
        <w:t xml:space="preserve"> El Instituto Nacional de las Mujeres coordinará, a través de su Junta de Gobierno, las acciones que el Sistema Nacional genere, sin perjuicio de las atribuciones y funciones contenidas en su ordenamiento, y expedirá las reglas para la organización y el funcionamiento del mismo, así como las medidas para vincularlo con otros de carácter nacional o local.</w:t>
      </w:r>
    </w:p>
    <w:p w:rsidR="00636DC6" w:rsidRPr="00FC3A56" w:rsidRDefault="00636DC6" w:rsidP="009A560B">
      <w:pPr>
        <w:pStyle w:val="Texto"/>
        <w:spacing w:line="23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25.-</w:t>
      </w:r>
      <w:r w:rsidRPr="00FC3A56">
        <w:rPr>
          <w:rFonts w:ascii="Tahoma" w:hAnsi="Tahoma" w:cs="Tahoma"/>
          <w:szCs w:val="18"/>
        </w:rPr>
        <w:t xml:space="preserve"> A </w:t>
      </w:r>
      <w:smartTag w:uri="urn:schemas-microsoft-com:office:smarttags" w:element="PersonName">
        <w:smartTagPr>
          <w:attr w:name="ProductID" w:val="la Junta"/>
        </w:smartTagPr>
        <w:r w:rsidRPr="00FC3A56">
          <w:rPr>
            <w:rFonts w:ascii="Tahoma" w:hAnsi="Tahoma" w:cs="Tahoma"/>
            <w:szCs w:val="18"/>
          </w:rPr>
          <w:t>la Junta</w:t>
        </w:r>
      </w:smartTag>
      <w:r w:rsidRPr="00FC3A56">
        <w:rPr>
          <w:rFonts w:ascii="Tahoma" w:hAnsi="Tahoma" w:cs="Tahoma"/>
          <w:szCs w:val="18"/>
        </w:rPr>
        <w:t xml:space="preserve"> de Gobierno del Instituto Nacional de las Mujeres corresponderá:</w:t>
      </w:r>
    </w:p>
    <w:p w:rsidR="00636DC6" w:rsidRPr="00FC3A56" w:rsidRDefault="00636DC6" w:rsidP="009A560B">
      <w:pPr>
        <w:pStyle w:val="Texto"/>
        <w:spacing w:line="23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 xml:space="preserve">I. Proponer los lineamientos para </w:t>
      </w:r>
      <w:smartTag w:uri="urn:schemas-microsoft-com:office:smarttags" w:element="PersonName">
        <w:smartTagPr>
          <w:attr w:name="ProductID" w:val="la Pol￭tica Nacional"/>
        </w:smartTagPr>
        <w:r w:rsidRPr="00FC3A56">
          <w:rPr>
            <w:rFonts w:ascii="Tahoma" w:hAnsi="Tahoma" w:cs="Tahoma"/>
            <w:szCs w:val="18"/>
          </w:rPr>
          <w:t>la Política Nacional</w:t>
        </w:r>
      </w:smartTag>
      <w:r w:rsidRPr="00FC3A56">
        <w:rPr>
          <w:rFonts w:ascii="Tahoma" w:hAnsi="Tahoma" w:cs="Tahoma"/>
          <w:szCs w:val="18"/>
        </w:rPr>
        <w:t xml:space="preserve"> en los términos de las leyes aplicables y de conformidad con lo dispuesto por el Ejecutivo Federal;</w:t>
      </w:r>
    </w:p>
    <w:p w:rsidR="00636DC6" w:rsidRPr="00FC3A56" w:rsidRDefault="00636DC6" w:rsidP="009A560B">
      <w:pPr>
        <w:pStyle w:val="Texto"/>
        <w:spacing w:line="23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 xml:space="preserve">II. Coordinar los programas de igualdad entre mujeres y hombres de las dependencias y entidades de </w:t>
      </w:r>
      <w:smartTag w:uri="urn:schemas-microsoft-com:office:smarttags" w:element="PersonName">
        <w:smartTagPr>
          <w:attr w:name="ProductID" w:val="la Administraci￳n P￺blica Federal"/>
        </w:smartTagPr>
        <w:smartTag w:uri="urn:schemas-microsoft-com:office:smarttags" w:element="PersonName">
          <w:smartTagPr>
            <w:attr w:name="ProductID" w:val="la Administraci￳n P￺blica"/>
          </w:smartTagPr>
          <w:r w:rsidRPr="00FC3A56">
            <w:rPr>
              <w:rFonts w:ascii="Tahoma" w:hAnsi="Tahoma" w:cs="Tahoma"/>
              <w:szCs w:val="18"/>
            </w:rPr>
            <w:t>la Administración Pública</w:t>
          </w:r>
        </w:smartTag>
        <w:r w:rsidRPr="00FC3A56">
          <w:rPr>
            <w:rFonts w:ascii="Tahoma" w:hAnsi="Tahoma" w:cs="Tahoma"/>
            <w:szCs w:val="18"/>
          </w:rPr>
          <w:t xml:space="preserve"> Federal</w:t>
        </w:r>
      </w:smartTag>
      <w:r w:rsidRPr="00FC3A56">
        <w:rPr>
          <w:rFonts w:ascii="Tahoma" w:hAnsi="Tahoma" w:cs="Tahoma"/>
          <w:szCs w:val="18"/>
        </w:rPr>
        <w:t>, así como los agrupamientos por funciones y programas afines que, en su caso, se determinen;</w:t>
      </w:r>
    </w:p>
    <w:p w:rsidR="00636DC6" w:rsidRPr="00FC3A56" w:rsidRDefault="00636DC6" w:rsidP="009A560B">
      <w:pPr>
        <w:pStyle w:val="Texto"/>
        <w:spacing w:line="23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III. Promover, coordinar y realizar la revisión de programas y servicios en materia de igualdad;</w:t>
      </w:r>
    </w:p>
    <w:p w:rsidR="00636DC6" w:rsidRPr="00FC3A56" w:rsidRDefault="00636DC6" w:rsidP="009A560B">
      <w:pPr>
        <w:pStyle w:val="Texto"/>
        <w:spacing w:line="23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 xml:space="preserve">IV. Determinar la periodicidad y características de la información que deberán proporcionar las dependencias y entidades de </w:t>
      </w:r>
      <w:smartTag w:uri="urn:schemas-microsoft-com:office:smarttags" w:element="PersonName">
        <w:smartTagPr>
          <w:attr w:name="ProductID" w:val="la Administraci￳n P￺blica Federal"/>
        </w:smartTagPr>
        <w:smartTag w:uri="urn:schemas-microsoft-com:office:smarttags" w:element="PersonName">
          <w:smartTagPr>
            <w:attr w:name="ProductID" w:val="la Administraci￳n P￺blica"/>
          </w:smartTagPr>
          <w:r w:rsidRPr="00FC3A56">
            <w:rPr>
              <w:rFonts w:ascii="Tahoma" w:hAnsi="Tahoma" w:cs="Tahoma"/>
              <w:szCs w:val="18"/>
            </w:rPr>
            <w:t>la Administración Pública</w:t>
          </w:r>
        </w:smartTag>
        <w:r w:rsidRPr="00FC3A56">
          <w:rPr>
            <w:rFonts w:ascii="Tahoma" w:hAnsi="Tahoma" w:cs="Tahoma"/>
            <w:szCs w:val="18"/>
          </w:rPr>
          <w:t xml:space="preserve"> Federal</w:t>
        </w:r>
      </w:smartTag>
      <w:r w:rsidRPr="00FC3A56">
        <w:rPr>
          <w:rFonts w:ascii="Tahoma" w:hAnsi="Tahoma" w:cs="Tahoma"/>
          <w:szCs w:val="18"/>
        </w:rPr>
        <w:t>, con sujeción a las disposiciones generales aplicables;</w:t>
      </w:r>
    </w:p>
    <w:p w:rsidR="00636DC6" w:rsidRPr="00FC3A56" w:rsidRDefault="00636DC6" w:rsidP="009A560B">
      <w:pPr>
        <w:pStyle w:val="Texto"/>
        <w:spacing w:line="23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V. Formular propuestas a las dependencias competentes sobre la asignación de los recursos que requieran los programas de igualdad entre mujeres y hombres;</w:t>
      </w:r>
    </w:p>
    <w:p w:rsidR="00636DC6" w:rsidRPr="00FC3A56" w:rsidRDefault="00636DC6" w:rsidP="009A560B">
      <w:pPr>
        <w:pStyle w:val="Texto"/>
        <w:spacing w:line="23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 xml:space="preserve">VI. Apoyar la coordinación entre las instituciones de </w:t>
      </w:r>
      <w:smartTag w:uri="urn:schemas-microsoft-com:office:smarttags" w:element="PersonName">
        <w:smartTagPr>
          <w:attr w:name="ProductID" w:val="la Administraci￳n P￺blica Federal"/>
        </w:smartTagPr>
        <w:smartTag w:uri="urn:schemas-microsoft-com:office:smarttags" w:element="PersonName">
          <w:smartTagPr>
            <w:attr w:name="ProductID" w:val="la Administraci￳n P￺blica"/>
          </w:smartTagPr>
          <w:r w:rsidRPr="00FC3A56">
            <w:rPr>
              <w:rFonts w:ascii="Tahoma" w:hAnsi="Tahoma" w:cs="Tahoma"/>
              <w:szCs w:val="18"/>
            </w:rPr>
            <w:t>la Administración Pública</w:t>
          </w:r>
        </w:smartTag>
        <w:r w:rsidRPr="00FC3A56">
          <w:rPr>
            <w:rFonts w:ascii="Tahoma" w:hAnsi="Tahoma" w:cs="Tahoma"/>
            <w:szCs w:val="18"/>
          </w:rPr>
          <w:t xml:space="preserve"> Federal</w:t>
        </w:r>
      </w:smartTag>
      <w:r w:rsidRPr="00FC3A56">
        <w:rPr>
          <w:rFonts w:ascii="Tahoma" w:hAnsi="Tahoma" w:cs="Tahoma"/>
          <w:szCs w:val="18"/>
        </w:rPr>
        <w:t xml:space="preserve"> para formar y capacitar a su personal en materia igualdad entre mujeres y hombres;</w:t>
      </w:r>
    </w:p>
    <w:p w:rsidR="00636DC6" w:rsidRPr="00FC3A56" w:rsidRDefault="00636DC6" w:rsidP="009A560B">
      <w:pPr>
        <w:pStyle w:val="Texto"/>
        <w:spacing w:line="23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VII. Impulsar la participación de la sociedad civil en la promoción de la igualdad entre mujeres</w:t>
      </w:r>
      <w:r w:rsidR="00C54ABD" w:rsidRPr="00FC3A56">
        <w:rPr>
          <w:rFonts w:ascii="Tahoma" w:hAnsi="Tahoma" w:cs="Tahoma"/>
          <w:szCs w:val="18"/>
        </w:rPr>
        <w:t xml:space="preserve"> </w:t>
      </w:r>
      <w:r w:rsidRPr="00FC3A56">
        <w:rPr>
          <w:rFonts w:ascii="Tahoma" w:hAnsi="Tahoma" w:cs="Tahoma"/>
          <w:szCs w:val="18"/>
        </w:rPr>
        <w:t>y hombres, y</w:t>
      </w:r>
    </w:p>
    <w:p w:rsidR="00636DC6" w:rsidRPr="00FC3A56" w:rsidRDefault="00636DC6" w:rsidP="009A560B">
      <w:pPr>
        <w:pStyle w:val="Texto"/>
        <w:spacing w:line="23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lastRenderedPageBreak/>
        <w:t>VIII. Las demás, que se requieran para el cumplimiento de los objetivos del Sistema Nacional y las que determinen las disposiciones generales aplicables.</w:t>
      </w:r>
    </w:p>
    <w:p w:rsidR="00636DC6" w:rsidRPr="00FC3A56" w:rsidRDefault="00636DC6" w:rsidP="009A560B">
      <w:pPr>
        <w:pStyle w:val="Texto"/>
        <w:spacing w:line="23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26.-</w:t>
      </w:r>
      <w:r w:rsidRPr="00FC3A56">
        <w:rPr>
          <w:rFonts w:ascii="Tahoma" w:hAnsi="Tahoma" w:cs="Tahoma"/>
          <w:szCs w:val="18"/>
        </w:rPr>
        <w:t xml:space="preserve"> El Sistema Nacional tiene los siguientes objetivos:</w:t>
      </w:r>
    </w:p>
    <w:p w:rsidR="00636DC6" w:rsidRPr="00FC3A56" w:rsidRDefault="00636DC6" w:rsidP="009A560B">
      <w:pPr>
        <w:pStyle w:val="Texto"/>
        <w:spacing w:line="23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I. Promover la igualdad entre mujeres y hombres y contribuir a la erradicación de todo tipo de discriminación;</w:t>
      </w:r>
    </w:p>
    <w:p w:rsidR="00636DC6" w:rsidRPr="00FC3A56" w:rsidRDefault="00636DC6" w:rsidP="009A560B">
      <w:pPr>
        <w:pStyle w:val="Texto"/>
        <w:spacing w:line="23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II. Contribuir al adelanto de las mujeres;</w:t>
      </w:r>
    </w:p>
    <w:p w:rsidR="00636DC6" w:rsidRPr="00FC3A56" w:rsidRDefault="00636DC6" w:rsidP="009A560B">
      <w:pPr>
        <w:pStyle w:val="Texto"/>
        <w:spacing w:line="23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III. Coadyuvar a la modificación de estereotipos que discriminan y fomentan la violencia de género, y</w:t>
      </w:r>
    </w:p>
    <w:p w:rsidR="00636DC6" w:rsidRPr="00FC3A56" w:rsidRDefault="00636DC6" w:rsidP="009A560B">
      <w:pPr>
        <w:pStyle w:val="Texto"/>
        <w:spacing w:line="23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IV. Promover el desarrollo de programas y servicios que fomenten la igualdad entre mujeres y hombres.</w:t>
      </w:r>
    </w:p>
    <w:p w:rsidR="00636DC6" w:rsidRPr="00FC3A56" w:rsidRDefault="00636DC6" w:rsidP="009A560B">
      <w:pPr>
        <w:pStyle w:val="Texto"/>
        <w:spacing w:line="225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27.-</w:t>
      </w:r>
      <w:r w:rsidRPr="00FC3A56">
        <w:rPr>
          <w:rFonts w:ascii="Tahoma" w:hAnsi="Tahoma" w:cs="Tahoma"/>
          <w:szCs w:val="18"/>
        </w:rPr>
        <w:t xml:space="preserve"> Los gobiernos de los Estados y del Distrito Federal coadyuvarán, en el ámbito de sus respectivas competencias y en los términos de los acuerdos de coordinación que celebren con el Instituto o, en su caso, con las dependencias o entidades de </w:t>
      </w:r>
      <w:smartTag w:uri="urn:schemas-microsoft-com:office:smarttags" w:element="PersonName">
        <w:smartTagPr>
          <w:attr w:name="ProductID" w:val="la Administraci￳n P￺blica Federal"/>
        </w:smartTagPr>
        <w:smartTag w:uri="urn:schemas-microsoft-com:office:smarttags" w:element="PersonName">
          <w:smartTagPr>
            <w:attr w:name="ProductID" w:val="la Administraci￳n P￺blica"/>
          </w:smartTagPr>
          <w:r w:rsidRPr="00FC3A56">
            <w:rPr>
              <w:rFonts w:ascii="Tahoma" w:hAnsi="Tahoma" w:cs="Tahoma"/>
              <w:szCs w:val="18"/>
            </w:rPr>
            <w:t>la Administración Pública</w:t>
          </w:r>
        </w:smartTag>
        <w:r w:rsidRPr="00FC3A56">
          <w:rPr>
            <w:rFonts w:ascii="Tahoma" w:hAnsi="Tahoma" w:cs="Tahoma"/>
            <w:szCs w:val="18"/>
          </w:rPr>
          <w:t xml:space="preserve"> Federal</w:t>
        </w:r>
      </w:smartTag>
      <w:r w:rsidRPr="00FC3A56">
        <w:rPr>
          <w:rFonts w:ascii="Tahoma" w:hAnsi="Tahoma" w:cs="Tahoma"/>
          <w:szCs w:val="18"/>
        </w:rPr>
        <w:t>, a la consolidación y funcionamiento del Sistema Nacional.</w:t>
      </w:r>
    </w:p>
    <w:p w:rsidR="00636DC6" w:rsidRPr="00FC3A56" w:rsidRDefault="00636DC6" w:rsidP="009A560B">
      <w:pPr>
        <w:pStyle w:val="Texto"/>
        <w:spacing w:line="225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Así mismo, planearán, organizarán y desarrollarán en sus respectivas circunscripciones territoriales, sistemas estatales de igualdad entre mujeres y hombres, procurando su participación programática en el Sistema Nacional.</w:t>
      </w:r>
    </w:p>
    <w:p w:rsidR="00636DC6" w:rsidRPr="00FC3A56" w:rsidRDefault="00636DC6" w:rsidP="009A560B">
      <w:pPr>
        <w:pStyle w:val="Texto"/>
        <w:spacing w:line="225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28.-</w:t>
      </w:r>
      <w:r w:rsidRPr="00FC3A56">
        <w:rPr>
          <w:rFonts w:ascii="Tahoma" w:hAnsi="Tahoma" w:cs="Tahoma"/>
          <w:szCs w:val="18"/>
        </w:rPr>
        <w:t xml:space="preserve"> La concertación de acciones entre </w:t>
      </w:r>
      <w:smartTag w:uri="urn:schemas-microsoft-com:office:smarttags" w:element="PersonName">
        <w:smartTagPr>
          <w:attr w:name="ProductID" w:val="La Federaci￳n"/>
        </w:smartTagPr>
        <w:r w:rsidRPr="00FC3A56">
          <w:rPr>
            <w:rFonts w:ascii="Tahoma" w:hAnsi="Tahoma" w:cs="Tahoma"/>
            <w:szCs w:val="18"/>
          </w:rPr>
          <w:t>la Federación</w:t>
        </w:r>
      </w:smartTag>
      <w:r w:rsidRPr="00FC3A56">
        <w:rPr>
          <w:rFonts w:ascii="Tahoma" w:hAnsi="Tahoma" w:cs="Tahoma"/>
          <w:szCs w:val="18"/>
        </w:rPr>
        <w:t xml:space="preserve"> y el sector privado, se realizará mediante convenios y contratos, los cuales se ajustarán a las siguientes bases:</w:t>
      </w:r>
    </w:p>
    <w:p w:rsidR="00636DC6" w:rsidRPr="00FC3A56" w:rsidRDefault="00636DC6" w:rsidP="009A560B">
      <w:pPr>
        <w:pStyle w:val="Texto"/>
        <w:spacing w:line="225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I. Definición de las responsabilidades que asuman las y los integrantes de los sectores social y privado, y</w:t>
      </w:r>
    </w:p>
    <w:p w:rsidR="00636DC6" w:rsidRPr="00FC3A56" w:rsidRDefault="00636DC6" w:rsidP="009A560B">
      <w:pPr>
        <w:pStyle w:val="Texto"/>
        <w:spacing w:line="225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II. Determinación de las acciones de orientación, estímulo y apoyo que dichos sectores llevarán a cabo en coordinación con las instituciones correspondientes.</w:t>
      </w:r>
    </w:p>
    <w:p w:rsidR="00636DC6" w:rsidRPr="00FC3A56" w:rsidRDefault="00636DC6" w:rsidP="009A560B">
      <w:pPr>
        <w:pStyle w:val="Texto"/>
        <w:spacing w:line="225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CAPÍTULO CUARTO</w:t>
      </w:r>
    </w:p>
    <w:p w:rsidR="00636DC6" w:rsidRPr="00FC3A56" w:rsidRDefault="00636DC6" w:rsidP="009A560B">
      <w:pPr>
        <w:pStyle w:val="Texto"/>
        <w:spacing w:line="225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 xml:space="preserve">DEL PROGRAMA NACIONAL PARA </w:t>
      </w:r>
      <w:smartTag w:uri="urn:schemas-microsoft-com:office:smarttags" w:element="PersonName">
        <w:smartTagPr>
          <w:attr w:name="ProductID" w:val="LA IGUALDAD ENTRE MUJERES"/>
        </w:smartTagPr>
        <w:r w:rsidRPr="00FC3A56">
          <w:rPr>
            <w:rFonts w:ascii="Tahoma" w:hAnsi="Tahoma" w:cs="Tahoma"/>
            <w:b/>
            <w:szCs w:val="18"/>
          </w:rPr>
          <w:t>LA IGUALDAD ENTRE MUJERES</w:t>
        </w:r>
      </w:smartTag>
      <w:r w:rsidRPr="00FC3A56">
        <w:rPr>
          <w:rFonts w:ascii="Tahoma" w:hAnsi="Tahoma" w:cs="Tahoma"/>
          <w:b/>
          <w:szCs w:val="18"/>
        </w:rPr>
        <w:t xml:space="preserve"> Y HOMBRES</w:t>
      </w:r>
    </w:p>
    <w:p w:rsidR="00636DC6" w:rsidRPr="00FC3A56" w:rsidRDefault="00636DC6" w:rsidP="009A560B">
      <w:pPr>
        <w:pStyle w:val="Texto"/>
        <w:spacing w:line="225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29.-</w:t>
      </w:r>
      <w:r w:rsidRPr="00FC3A56">
        <w:rPr>
          <w:rFonts w:ascii="Tahoma" w:hAnsi="Tahoma" w:cs="Tahoma"/>
          <w:szCs w:val="18"/>
        </w:rPr>
        <w:t xml:space="preserve"> El Programa Nacional para </w:t>
      </w:r>
      <w:smartTag w:uri="urn:schemas-microsoft-com:office:smarttags" w:element="PersonName">
        <w:smartTagPr>
          <w:attr w:name="ProductID" w:val="la Igualdad"/>
        </w:smartTagPr>
        <w:r w:rsidRPr="00FC3A56">
          <w:rPr>
            <w:rFonts w:ascii="Tahoma" w:hAnsi="Tahoma" w:cs="Tahoma"/>
            <w:szCs w:val="18"/>
          </w:rPr>
          <w:t>la Igualdad</w:t>
        </w:r>
      </w:smartTag>
      <w:r w:rsidRPr="00FC3A56">
        <w:rPr>
          <w:rFonts w:ascii="Tahoma" w:hAnsi="Tahoma" w:cs="Tahoma"/>
          <w:szCs w:val="18"/>
        </w:rPr>
        <w:t xml:space="preserve"> entre Mujeres y Hombres será propuesto por el Instituto Nacional de las Mujeres y tomará en cuenta las necesidades de los Estados, el Distrito Federal y los Municipios, así como las particularidades de la desigualdad en cada región. Este Programa deberá integrarse al Plan Nacional de Desarrollo así como a los programas sectoriales, institucionales y especiales a que se refiere </w:t>
      </w:r>
      <w:smartTag w:uri="urn:schemas-microsoft-com:office:smarttags" w:element="PersonName">
        <w:smartTagPr>
          <w:attr w:name="ProductID" w:val="la Ley"/>
        </w:smartTagPr>
        <w:r w:rsidRPr="00FC3A56">
          <w:rPr>
            <w:rFonts w:ascii="Tahoma" w:hAnsi="Tahoma" w:cs="Tahoma"/>
            <w:szCs w:val="18"/>
          </w:rPr>
          <w:t>la Ley</w:t>
        </w:r>
      </w:smartTag>
      <w:r w:rsidRPr="00FC3A56">
        <w:rPr>
          <w:rFonts w:ascii="Tahoma" w:hAnsi="Tahoma" w:cs="Tahoma"/>
          <w:szCs w:val="18"/>
        </w:rPr>
        <w:t xml:space="preserve"> de Planeación.</w:t>
      </w:r>
    </w:p>
    <w:p w:rsidR="00636DC6" w:rsidRPr="00FC3A56" w:rsidRDefault="00636DC6" w:rsidP="009A560B">
      <w:pPr>
        <w:pStyle w:val="Texto"/>
        <w:spacing w:line="225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 xml:space="preserve">Los programas que elaboren los gobiernos de los Estados y del Distrito Federal, con visión de mediano y largo alcance, indicarán los objetivos, estrategias y líneas de acción prioritarias, tomando en cuenta los criterios e instrumentos de </w:t>
      </w:r>
      <w:smartTag w:uri="urn:schemas-microsoft-com:office:smarttags" w:element="PersonName">
        <w:smartTagPr>
          <w:attr w:name="ProductID" w:val="la Pol￭tica Nacional"/>
        </w:smartTagPr>
        <w:r w:rsidRPr="00FC3A56">
          <w:rPr>
            <w:rFonts w:ascii="Tahoma" w:hAnsi="Tahoma" w:cs="Tahoma"/>
            <w:szCs w:val="18"/>
          </w:rPr>
          <w:t>la Política Nacional</w:t>
        </w:r>
      </w:smartTag>
      <w:r w:rsidRPr="00FC3A56">
        <w:rPr>
          <w:rFonts w:ascii="Tahoma" w:hAnsi="Tahoma" w:cs="Tahoma"/>
          <w:szCs w:val="18"/>
        </w:rPr>
        <w:t xml:space="preserve"> de igualdad en congruencia con los programas nacionales.</w:t>
      </w:r>
    </w:p>
    <w:p w:rsidR="00636DC6" w:rsidRPr="00FC3A56" w:rsidRDefault="00636DC6" w:rsidP="009A560B">
      <w:pPr>
        <w:pStyle w:val="Texto"/>
        <w:spacing w:line="225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30.-</w:t>
      </w:r>
      <w:r w:rsidRPr="00FC3A56">
        <w:rPr>
          <w:rFonts w:ascii="Tahoma" w:hAnsi="Tahoma" w:cs="Tahoma"/>
          <w:szCs w:val="18"/>
        </w:rPr>
        <w:t xml:space="preserve"> El Instituto Nacional de las Mujeres deberá revisar el Programa Nacional cada tres años.</w:t>
      </w:r>
    </w:p>
    <w:p w:rsidR="00636DC6" w:rsidRPr="00FC3A56" w:rsidRDefault="00636DC6" w:rsidP="009A560B">
      <w:pPr>
        <w:pStyle w:val="Texto"/>
        <w:spacing w:line="225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31.</w:t>
      </w:r>
      <w:r w:rsidR="00562A35" w:rsidRPr="00FC3A56">
        <w:rPr>
          <w:rFonts w:ascii="Tahoma" w:hAnsi="Tahoma" w:cs="Tahoma"/>
          <w:b/>
          <w:szCs w:val="18"/>
        </w:rPr>
        <w:t>-</w:t>
      </w:r>
      <w:r w:rsidR="006409A9" w:rsidRPr="00FC3A56">
        <w:rPr>
          <w:rFonts w:ascii="Tahoma" w:hAnsi="Tahoma" w:cs="Tahoma"/>
          <w:b/>
          <w:szCs w:val="18"/>
        </w:rPr>
        <w:t xml:space="preserve"> </w:t>
      </w:r>
      <w:r w:rsidRPr="00FC3A56">
        <w:rPr>
          <w:rFonts w:ascii="Tahoma" w:hAnsi="Tahoma" w:cs="Tahoma"/>
          <w:szCs w:val="18"/>
        </w:rPr>
        <w:t xml:space="preserve">Los informes anuales del Ejecutivo Federal deberán contener el estado que guarda la ejecución del Programa, así como las demás acciones relativas al cumplimiento de lo establecido en </w:t>
      </w:r>
      <w:smartTag w:uri="urn:schemas-microsoft-com:office:smarttags" w:element="PersonName">
        <w:smartTagPr>
          <w:attr w:name="ProductID" w:val="la presente Ley."/>
        </w:smartTagPr>
        <w:r w:rsidRPr="00FC3A56">
          <w:rPr>
            <w:rFonts w:ascii="Tahoma" w:hAnsi="Tahoma" w:cs="Tahoma"/>
            <w:szCs w:val="18"/>
          </w:rPr>
          <w:t>la presente Ley.</w:t>
        </w:r>
      </w:smartTag>
    </w:p>
    <w:p w:rsidR="00636DC6" w:rsidRPr="00FC3A56" w:rsidRDefault="00636DC6" w:rsidP="009A560B">
      <w:pPr>
        <w:pStyle w:val="Texto"/>
        <w:spacing w:line="225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TÍTULO IV</w:t>
      </w:r>
    </w:p>
    <w:p w:rsidR="00636DC6" w:rsidRPr="00FC3A56" w:rsidRDefault="00636DC6" w:rsidP="009A560B">
      <w:pPr>
        <w:pStyle w:val="Texto"/>
        <w:spacing w:line="225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CAPÍTULO PRIMERO</w:t>
      </w:r>
    </w:p>
    <w:p w:rsidR="00636DC6" w:rsidRPr="00FC3A56" w:rsidRDefault="00636DC6" w:rsidP="009A560B">
      <w:pPr>
        <w:pStyle w:val="Texto"/>
        <w:spacing w:line="225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DE LOS</w:t>
      </w:r>
      <w:r w:rsidR="00072D60" w:rsidRPr="00FC3A56">
        <w:rPr>
          <w:rFonts w:ascii="Tahoma" w:hAnsi="Tahoma" w:cs="Tahoma"/>
          <w:b/>
          <w:szCs w:val="18"/>
        </w:rPr>
        <w:t xml:space="preserve"> OBJETIVOS Y ACCIONES DE LA POLÍ</w:t>
      </w:r>
      <w:r w:rsidR="00562A35" w:rsidRPr="00FC3A56">
        <w:rPr>
          <w:rFonts w:ascii="Tahoma" w:hAnsi="Tahoma" w:cs="Tahoma"/>
          <w:b/>
          <w:szCs w:val="18"/>
        </w:rPr>
        <w:t>TICA NACIONAL DE IGUALDAD</w:t>
      </w:r>
      <w:r w:rsidR="00C54ABD" w:rsidRPr="00FC3A56">
        <w:rPr>
          <w:rFonts w:ascii="Tahoma" w:hAnsi="Tahoma" w:cs="Tahoma"/>
          <w:b/>
          <w:szCs w:val="18"/>
        </w:rPr>
        <w:t xml:space="preserve"> </w:t>
      </w:r>
      <w:r w:rsidRPr="00FC3A56">
        <w:rPr>
          <w:rFonts w:ascii="Tahoma" w:hAnsi="Tahoma" w:cs="Tahoma"/>
          <w:b/>
          <w:szCs w:val="18"/>
        </w:rPr>
        <w:t>ENTRE MUJERES Y HOMBRES</w:t>
      </w:r>
    </w:p>
    <w:p w:rsidR="00636DC6" w:rsidRPr="00FC3A56" w:rsidRDefault="00636DC6" w:rsidP="009A560B">
      <w:pPr>
        <w:pStyle w:val="Texto"/>
        <w:spacing w:line="225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32.-</w:t>
      </w:r>
      <w:r w:rsidRPr="00FC3A56">
        <w:rPr>
          <w:rFonts w:ascii="Tahoma" w:hAnsi="Tahoma" w:cs="Tahoma"/>
          <w:szCs w:val="18"/>
        </w:rPr>
        <w:t xml:space="preserve"> </w:t>
      </w:r>
      <w:smartTag w:uri="urn:schemas-microsoft-com:office:smarttags" w:element="PersonName">
        <w:smartTagPr>
          <w:attr w:name="ProductID" w:val="la Pol￭tica Nacional"/>
        </w:smartTagPr>
        <w:r w:rsidRPr="00FC3A56">
          <w:rPr>
            <w:rFonts w:ascii="Tahoma" w:hAnsi="Tahoma" w:cs="Tahoma"/>
            <w:szCs w:val="18"/>
          </w:rPr>
          <w:t>La Política Nacional</w:t>
        </w:r>
      </w:smartTag>
      <w:r w:rsidRPr="00FC3A56">
        <w:rPr>
          <w:rFonts w:ascii="Tahoma" w:hAnsi="Tahoma" w:cs="Tahoma"/>
          <w:szCs w:val="18"/>
        </w:rPr>
        <w:t xml:space="preserve"> a que se refiere el Título III de </w:t>
      </w:r>
      <w:smartTag w:uri="urn:schemas-microsoft-com:office:smarttags" w:element="PersonName">
        <w:smartTagPr>
          <w:attr w:name="ProductID" w:val="La presente Ley"/>
        </w:smartTagPr>
        <w:r w:rsidRPr="00FC3A56">
          <w:rPr>
            <w:rFonts w:ascii="Tahoma" w:hAnsi="Tahoma" w:cs="Tahoma"/>
            <w:szCs w:val="18"/>
          </w:rPr>
          <w:t>la presente Ley</w:t>
        </w:r>
      </w:smartTag>
      <w:r w:rsidRPr="00FC3A56">
        <w:rPr>
          <w:rFonts w:ascii="Tahoma" w:hAnsi="Tahoma" w:cs="Tahoma"/>
          <w:szCs w:val="18"/>
        </w:rPr>
        <w:t>, definida en el Programa Nacional y encauzada a través del Sistema Nacional, deberá desarrollar acciones interrelacionadas para alcanzar los objetivos que deben marcar el rumbo de la igualdad entre mujeres y hombres, conforme a los objetivos operativos y acciones especificas a que se refiere este título.</w:t>
      </w:r>
    </w:p>
    <w:p w:rsidR="00636DC6" w:rsidRPr="00FC3A56" w:rsidRDefault="00636DC6" w:rsidP="009A560B">
      <w:pPr>
        <w:pStyle w:val="Texto"/>
        <w:spacing w:line="225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CAPÍTULO SEGUNDO</w:t>
      </w:r>
    </w:p>
    <w:p w:rsidR="00636DC6" w:rsidRPr="00FC3A56" w:rsidRDefault="00636DC6" w:rsidP="009A560B">
      <w:pPr>
        <w:pStyle w:val="Texto"/>
        <w:spacing w:line="225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 xml:space="preserve">DE </w:t>
      </w:r>
      <w:smartTag w:uri="urn:schemas-microsoft-com:office:smarttags" w:element="PersonName">
        <w:smartTagPr>
          <w:attr w:name="ProductID" w:val="LA IGUALDAD ENTRE MUJERES"/>
        </w:smartTagPr>
        <w:smartTag w:uri="urn:schemas-microsoft-com:office:smarttags" w:element="PersonName">
          <w:smartTagPr>
            <w:attr w:name="ProductID" w:val="LA IGUALDAD ENTRE"/>
          </w:smartTagPr>
          <w:r w:rsidRPr="00FC3A56">
            <w:rPr>
              <w:rFonts w:ascii="Tahoma" w:hAnsi="Tahoma" w:cs="Tahoma"/>
              <w:b/>
              <w:szCs w:val="18"/>
            </w:rPr>
            <w:t>LA IGUALDAD ENTRE</w:t>
          </w:r>
        </w:smartTag>
        <w:r w:rsidRPr="00FC3A56">
          <w:rPr>
            <w:rFonts w:ascii="Tahoma" w:hAnsi="Tahoma" w:cs="Tahoma"/>
            <w:b/>
            <w:szCs w:val="18"/>
          </w:rPr>
          <w:t xml:space="preserve"> MUJERES</w:t>
        </w:r>
      </w:smartTag>
      <w:r w:rsidRPr="00FC3A56">
        <w:rPr>
          <w:rFonts w:ascii="Tahoma" w:hAnsi="Tahoma" w:cs="Tahoma"/>
          <w:b/>
          <w:szCs w:val="18"/>
        </w:rPr>
        <w:t xml:space="preserve"> Y HOMBRES</w:t>
      </w:r>
      <w:r w:rsidR="00C54ABD" w:rsidRPr="00FC3A56">
        <w:rPr>
          <w:rFonts w:ascii="Tahoma" w:hAnsi="Tahoma" w:cs="Tahoma"/>
          <w:b/>
          <w:szCs w:val="18"/>
        </w:rPr>
        <w:t xml:space="preserve"> </w:t>
      </w:r>
      <w:r w:rsidRPr="00FC3A56">
        <w:rPr>
          <w:rFonts w:ascii="Tahoma" w:hAnsi="Tahoma" w:cs="Tahoma"/>
          <w:b/>
          <w:szCs w:val="18"/>
        </w:rPr>
        <w:t xml:space="preserve">EN </w:t>
      </w:r>
      <w:smartTag w:uri="urn:schemas-microsoft-com:office:smarttags" w:element="PersonName">
        <w:smartTagPr>
          <w:attr w:name="ProductID" w:val="LA VIDA ECONￓMICA NACIONAL"/>
        </w:smartTagPr>
        <w:smartTag w:uri="urn:schemas-microsoft-com:office:smarttags" w:element="PersonName">
          <w:smartTagPr>
            <w:attr w:name="ProductID" w:val="LA VIDA ECONￓMICA"/>
          </w:smartTagPr>
          <w:r w:rsidRPr="00FC3A56">
            <w:rPr>
              <w:rFonts w:ascii="Tahoma" w:hAnsi="Tahoma" w:cs="Tahoma"/>
              <w:b/>
              <w:szCs w:val="18"/>
            </w:rPr>
            <w:t>LA VIDA ECONÓMICA</w:t>
          </w:r>
        </w:smartTag>
        <w:r w:rsidRPr="00FC3A56">
          <w:rPr>
            <w:rFonts w:ascii="Tahoma" w:hAnsi="Tahoma" w:cs="Tahoma"/>
            <w:b/>
            <w:szCs w:val="18"/>
          </w:rPr>
          <w:t xml:space="preserve"> NACIONAL</w:t>
        </w:r>
      </w:smartTag>
    </w:p>
    <w:p w:rsidR="00636DC6" w:rsidRPr="00FC3A56" w:rsidRDefault="00636DC6" w:rsidP="009A560B">
      <w:pPr>
        <w:pStyle w:val="Texto"/>
        <w:spacing w:line="225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33.-</w:t>
      </w:r>
      <w:r w:rsidRPr="00FC3A56">
        <w:rPr>
          <w:rFonts w:ascii="Tahoma" w:hAnsi="Tahoma" w:cs="Tahoma"/>
          <w:szCs w:val="18"/>
        </w:rPr>
        <w:t xml:space="preserve"> Será objetivo de </w:t>
      </w:r>
      <w:smartTag w:uri="urn:schemas-microsoft-com:office:smarttags" w:element="PersonName">
        <w:smartTagPr>
          <w:attr w:name="ProductID" w:val="la Pol￭tica Nacional"/>
        </w:smartTagPr>
        <w:r w:rsidRPr="00FC3A56">
          <w:rPr>
            <w:rFonts w:ascii="Tahoma" w:hAnsi="Tahoma" w:cs="Tahoma"/>
            <w:szCs w:val="18"/>
          </w:rPr>
          <w:t>la Política Nacional</w:t>
        </w:r>
      </w:smartTag>
      <w:r w:rsidRPr="00FC3A56">
        <w:rPr>
          <w:rFonts w:ascii="Tahoma" w:hAnsi="Tahoma" w:cs="Tahoma"/>
          <w:szCs w:val="18"/>
        </w:rPr>
        <w:t xml:space="preserve"> el fortalecimiento de la igualdad en materia de:</w:t>
      </w:r>
    </w:p>
    <w:p w:rsidR="00636DC6" w:rsidRPr="00FC3A56" w:rsidRDefault="00636DC6" w:rsidP="009A560B">
      <w:pPr>
        <w:pStyle w:val="Texto"/>
        <w:spacing w:line="225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I. Establecimiento y empleo de fondos para la promoción de la igualdad en el trabajo y los procesos productivos;</w:t>
      </w:r>
    </w:p>
    <w:p w:rsidR="00636DC6" w:rsidRPr="00FC3A56" w:rsidRDefault="00636DC6" w:rsidP="009A560B">
      <w:pPr>
        <w:pStyle w:val="Texto"/>
        <w:spacing w:line="225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lastRenderedPageBreak/>
        <w:t>II. Desarrollo de acciones para fomentar la integración de políticas públicas con perspectiva de género en materia económica, y</w:t>
      </w:r>
    </w:p>
    <w:p w:rsidR="00636DC6" w:rsidRPr="00FC3A56" w:rsidRDefault="00636DC6" w:rsidP="009A560B">
      <w:pPr>
        <w:pStyle w:val="Texto"/>
        <w:spacing w:line="225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III. Impulsar liderazgos igualitarios.</w:t>
      </w:r>
    </w:p>
    <w:p w:rsidR="00636DC6" w:rsidRPr="00FC3A56" w:rsidRDefault="00636DC6" w:rsidP="009A560B">
      <w:pPr>
        <w:pStyle w:val="Texto"/>
        <w:spacing w:line="225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34.-</w:t>
      </w:r>
      <w:r w:rsidRPr="00FC3A56">
        <w:rPr>
          <w:rFonts w:ascii="Tahoma" w:hAnsi="Tahoma" w:cs="Tahoma"/>
          <w:szCs w:val="18"/>
        </w:rPr>
        <w:t xml:space="preserve"> Para los efectos de lo previsto en el artículo anterior, las autoridades y organismos públicos desarrollarán las siguientes acciones:</w:t>
      </w:r>
    </w:p>
    <w:p w:rsidR="00636DC6" w:rsidRPr="00FC3A56" w:rsidRDefault="00636DC6" w:rsidP="009A560B">
      <w:pPr>
        <w:pStyle w:val="Texto"/>
        <w:spacing w:line="225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I. Promover la revisión de los sistemas fiscales para reducir los factores que relegan la incorporación de las personas al mercado de trabajo, en razón de su sexo;</w:t>
      </w:r>
    </w:p>
    <w:p w:rsidR="00636DC6" w:rsidRPr="00FC3A56" w:rsidRDefault="00636DC6" w:rsidP="009A560B">
      <w:pPr>
        <w:pStyle w:val="Texto"/>
        <w:spacing w:line="225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II. Fomentar la incorporación a la educación y formación de las personas que en razón de su sexo están relegadas;</w:t>
      </w:r>
    </w:p>
    <w:p w:rsidR="00636DC6" w:rsidRPr="00FC3A56" w:rsidRDefault="00636DC6" w:rsidP="009A560B">
      <w:pPr>
        <w:pStyle w:val="Texto"/>
        <w:spacing w:line="236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III. Fomentar el acceso al trabajo de las personas que en razón de su sexo están relegadas de puestos directivos, especialmente;</w:t>
      </w:r>
    </w:p>
    <w:p w:rsidR="00636DC6" w:rsidRPr="00FC3A56" w:rsidRDefault="00636DC6" w:rsidP="009A560B">
      <w:pPr>
        <w:pStyle w:val="Texto"/>
        <w:spacing w:line="236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IV. Apoyar el perfeccionamiento y la coordinación de los sistemas estadísticos nacionales, para un mejor conocimiento de las cuestiones relativas a la igualdad entre mujeres y hombres en la estrategia nacional laboral;</w:t>
      </w:r>
    </w:p>
    <w:p w:rsidR="00636DC6" w:rsidRPr="00FC3A56" w:rsidRDefault="00636DC6" w:rsidP="009A560B">
      <w:pPr>
        <w:pStyle w:val="Texto"/>
        <w:spacing w:line="236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V. Reforzar la cooperación entre los tres órdenes de gobierno, para supervisar la aplicación de las acciones que establece el presente artículo;</w:t>
      </w:r>
    </w:p>
    <w:p w:rsidR="00636DC6" w:rsidRPr="00FC3A56" w:rsidRDefault="00636DC6" w:rsidP="009A560B">
      <w:pPr>
        <w:pStyle w:val="Texto"/>
        <w:spacing w:line="236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VI. Financiar las acciones de información y concientización destinadas a fomentar la igualdad entre mujeres y hombres;</w:t>
      </w:r>
    </w:p>
    <w:p w:rsidR="00636DC6" w:rsidRPr="00FC3A56" w:rsidRDefault="00636DC6" w:rsidP="009A560B">
      <w:pPr>
        <w:pStyle w:val="Texto"/>
        <w:spacing w:line="236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VII. Vincular todas las acciones financiadas para el adelanto de las mujeres;</w:t>
      </w:r>
    </w:p>
    <w:p w:rsidR="00636DC6" w:rsidRPr="00FC3A56" w:rsidRDefault="00636DC6" w:rsidP="009A560B">
      <w:pPr>
        <w:pStyle w:val="Texto"/>
        <w:spacing w:line="236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VIII. Evitar la segregación de las personas por razón de su sexo, del mercado de trabajo;</w:t>
      </w:r>
    </w:p>
    <w:p w:rsidR="00636DC6" w:rsidRPr="00FC3A56" w:rsidRDefault="00636DC6" w:rsidP="009A560B">
      <w:pPr>
        <w:pStyle w:val="Texto"/>
        <w:spacing w:line="236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IX. Diseñar y aplicar lineamientos que aseguren la igualdad en la contratación del personal en la administración pública;</w:t>
      </w:r>
    </w:p>
    <w:p w:rsidR="00636DC6" w:rsidRPr="00FC3A56" w:rsidRDefault="00636DC6" w:rsidP="009A560B">
      <w:pPr>
        <w:pStyle w:val="Texto"/>
        <w:spacing w:line="236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X. Diseñar políticas y programas de desarrollo y de reducción de la pobreza con perspectiva de género, y</w:t>
      </w:r>
    </w:p>
    <w:p w:rsidR="00636DC6" w:rsidRPr="00FC3A56" w:rsidRDefault="00636DC6" w:rsidP="009A560B">
      <w:pPr>
        <w:pStyle w:val="Texto"/>
        <w:spacing w:line="236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XI. Establecer estímulos y certificados de igualdad que se concederán anualmente a las empresas que hayan aplicado políticas y prácticas en la materia.</w:t>
      </w:r>
    </w:p>
    <w:p w:rsidR="00636DC6" w:rsidRPr="00FC3A56" w:rsidRDefault="00636DC6" w:rsidP="009A560B">
      <w:pPr>
        <w:pStyle w:val="Texto"/>
        <w:spacing w:line="236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CAPÍTULO TERCERO</w:t>
      </w:r>
    </w:p>
    <w:p w:rsidR="00636DC6" w:rsidRPr="00FC3A56" w:rsidRDefault="00636DC6" w:rsidP="009A560B">
      <w:pPr>
        <w:pStyle w:val="Texto"/>
        <w:spacing w:line="236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 xml:space="preserve">DE </w:t>
      </w:r>
      <w:smartTag w:uri="urn:schemas-microsoft-com:office:smarttags" w:element="PersonName">
        <w:smartTagPr>
          <w:attr w:name="ProductID" w:val="LA PARTICIPACIￓN Y REPRESENTACIￓN"/>
        </w:smartTagPr>
        <w:smartTag w:uri="urn:schemas-microsoft-com:office:smarttags" w:element="PersonName">
          <w:smartTagPr>
            <w:attr w:name="ProductID" w:val="LA PARTICIPACIￓN Y"/>
          </w:smartTagPr>
          <w:r w:rsidRPr="00FC3A56">
            <w:rPr>
              <w:rFonts w:ascii="Tahoma" w:hAnsi="Tahoma" w:cs="Tahoma"/>
              <w:b/>
              <w:szCs w:val="18"/>
            </w:rPr>
            <w:t>LA PARTICIPACIÓN Y</w:t>
          </w:r>
        </w:smartTag>
        <w:r w:rsidRPr="00FC3A56">
          <w:rPr>
            <w:rFonts w:ascii="Tahoma" w:hAnsi="Tahoma" w:cs="Tahoma"/>
            <w:b/>
            <w:szCs w:val="18"/>
          </w:rPr>
          <w:t xml:space="preserve"> REPRESENTACIÓN</w:t>
        </w:r>
      </w:smartTag>
      <w:r w:rsidR="00562A35" w:rsidRPr="00FC3A56">
        <w:rPr>
          <w:rFonts w:ascii="Tahoma" w:hAnsi="Tahoma" w:cs="Tahoma"/>
          <w:b/>
          <w:szCs w:val="18"/>
        </w:rPr>
        <w:t xml:space="preserve"> POLÍTICA EQUILIBRADA</w:t>
      </w:r>
      <w:r w:rsidR="00C54ABD" w:rsidRPr="00FC3A56">
        <w:rPr>
          <w:rFonts w:ascii="Tahoma" w:hAnsi="Tahoma" w:cs="Tahoma"/>
          <w:b/>
          <w:szCs w:val="18"/>
        </w:rPr>
        <w:t xml:space="preserve"> </w:t>
      </w:r>
      <w:r w:rsidRPr="00FC3A56">
        <w:rPr>
          <w:rFonts w:ascii="Tahoma" w:hAnsi="Tahoma" w:cs="Tahoma"/>
          <w:b/>
          <w:szCs w:val="18"/>
        </w:rPr>
        <w:t>DE LAS MUJERES Y LOS HOMBRES</w:t>
      </w:r>
    </w:p>
    <w:p w:rsidR="00636DC6" w:rsidRPr="00FC3A56" w:rsidRDefault="00636DC6" w:rsidP="009A560B">
      <w:pPr>
        <w:pStyle w:val="Texto"/>
        <w:spacing w:line="236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35.-</w:t>
      </w:r>
      <w:r w:rsidRPr="00FC3A56">
        <w:rPr>
          <w:rFonts w:ascii="Tahoma" w:hAnsi="Tahoma" w:cs="Tahoma"/>
          <w:szCs w:val="18"/>
        </w:rPr>
        <w:t xml:space="preserve"> </w:t>
      </w:r>
      <w:smartTag w:uri="urn:schemas-microsoft-com:office:smarttags" w:element="PersonName">
        <w:smartTagPr>
          <w:attr w:name="ProductID" w:val="la Pol￭tica Nacional"/>
        </w:smartTagPr>
        <w:r w:rsidRPr="00FC3A56">
          <w:rPr>
            <w:rFonts w:ascii="Tahoma" w:hAnsi="Tahoma" w:cs="Tahoma"/>
            <w:szCs w:val="18"/>
          </w:rPr>
          <w:t>La Política Nacional</w:t>
        </w:r>
      </w:smartTag>
      <w:r w:rsidRPr="00FC3A56">
        <w:rPr>
          <w:rFonts w:ascii="Tahoma" w:hAnsi="Tahoma" w:cs="Tahoma"/>
          <w:szCs w:val="18"/>
        </w:rPr>
        <w:t xml:space="preserve"> propondrá los mecanismos de operación adecuados para la participación equitativa entre mujeres y hombres en la toma de decisiones políticas y socioeconómicas.</w:t>
      </w:r>
    </w:p>
    <w:p w:rsidR="00636DC6" w:rsidRPr="00FC3A56" w:rsidRDefault="00636DC6" w:rsidP="009A560B">
      <w:pPr>
        <w:pStyle w:val="Texto"/>
        <w:spacing w:line="236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36.-</w:t>
      </w:r>
      <w:r w:rsidRPr="00FC3A56">
        <w:rPr>
          <w:rFonts w:ascii="Tahoma" w:hAnsi="Tahoma" w:cs="Tahoma"/>
          <w:szCs w:val="18"/>
        </w:rPr>
        <w:t xml:space="preserve"> Para los efectos de lo previsto en el artículo anterior, las autoridades correspondientes desarrollarán las siguientes acciones:</w:t>
      </w:r>
    </w:p>
    <w:p w:rsidR="00636DC6" w:rsidRPr="00FC3A56" w:rsidRDefault="00636DC6" w:rsidP="009A560B">
      <w:pPr>
        <w:pStyle w:val="Texto"/>
        <w:spacing w:line="236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I. Favorecer el trabajo parlamentario con la perspectiva de género;</w:t>
      </w:r>
    </w:p>
    <w:p w:rsidR="00636DC6" w:rsidRPr="00FC3A56" w:rsidRDefault="00636DC6" w:rsidP="009A560B">
      <w:pPr>
        <w:pStyle w:val="Texto"/>
        <w:spacing w:line="236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II. Garantizar que la educación en todos sus niveles se realice en el marco de la igualdad entre mujeres y hombres y se cree conciencia de la necesidad de eliminar toda forma de discriminación;</w:t>
      </w:r>
    </w:p>
    <w:p w:rsidR="00636DC6" w:rsidRPr="00FC3A56" w:rsidRDefault="00636DC6" w:rsidP="009A560B">
      <w:pPr>
        <w:pStyle w:val="Texto"/>
        <w:spacing w:line="236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 xml:space="preserve">III. Evaluar por medio del área competente de </w:t>
      </w:r>
      <w:smartTag w:uri="urn:schemas-microsoft-com:office:smarttags" w:element="PersonName">
        <w:smartTagPr>
          <w:attr w:name="ProductID" w:val="la Comisi￳n Nacional"/>
        </w:smartTagPr>
        <w:r w:rsidRPr="00FC3A56">
          <w:rPr>
            <w:rFonts w:ascii="Tahoma" w:hAnsi="Tahoma" w:cs="Tahoma"/>
            <w:szCs w:val="18"/>
          </w:rPr>
          <w:t>la Comisión Nacional</w:t>
        </w:r>
      </w:smartTag>
      <w:r w:rsidRPr="00FC3A56">
        <w:rPr>
          <w:rFonts w:ascii="Tahoma" w:hAnsi="Tahoma" w:cs="Tahoma"/>
          <w:szCs w:val="18"/>
        </w:rPr>
        <w:t xml:space="preserve"> de los Derechos Humanos, la participación equilibrada entre mujeres y hombres en los cargos de elección popular;</w:t>
      </w:r>
    </w:p>
    <w:p w:rsidR="00636DC6" w:rsidRPr="00FC3A56" w:rsidRDefault="00636DC6" w:rsidP="009A560B">
      <w:pPr>
        <w:pStyle w:val="Texto"/>
        <w:spacing w:line="236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IV. Promover participación y representación equilibrada entre mujeres y hombres dentro de las estructuras de los partidos políticos;</w:t>
      </w:r>
    </w:p>
    <w:p w:rsidR="00636DC6" w:rsidRPr="00FC3A56" w:rsidRDefault="00636DC6" w:rsidP="009A560B">
      <w:pPr>
        <w:pStyle w:val="Texto"/>
        <w:spacing w:line="236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V. Fomentar la participación equitativa de mujeres y hombres en altos cargos públicos;</w:t>
      </w:r>
    </w:p>
    <w:p w:rsidR="00636DC6" w:rsidRPr="00FC3A56" w:rsidRDefault="00636DC6" w:rsidP="009A560B">
      <w:pPr>
        <w:pStyle w:val="Texto"/>
        <w:spacing w:line="236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VI. Desarrollar y actualizar estadísticas desagregadas por sexo, sobre puestos decisorios y cargos directivos en los sectores público, privado y de la sociedad civil, y</w:t>
      </w:r>
    </w:p>
    <w:p w:rsidR="00636DC6" w:rsidRPr="00FC3A56" w:rsidRDefault="00636DC6" w:rsidP="009A560B">
      <w:pPr>
        <w:pStyle w:val="Texto"/>
        <w:spacing w:line="236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VII. Fomentar la participación equilibrada y sin discriminación de mujeres y hombres en los procesos de selección, contratación y ascensos en el servicio civil de carrera de los poderes Ejecutivo, Legislativo y Judicial.</w:t>
      </w:r>
    </w:p>
    <w:p w:rsidR="00636DC6" w:rsidRPr="00FC3A56" w:rsidRDefault="00636DC6" w:rsidP="009A560B">
      <w:pPr>
        <w:pStyle w:val="Texto"/>
        <w:spacing w:line="236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CAPÍTULO CUARTO</w:t>
      </w:r>
    </w:p>
    <w:p w:rsidR="00636DC6" w:rsidRPr="00FC3A56" w:rsidRDefault="00636DC6" w:rsidP="009A560B">
      <w:pPr>
        <w:pStyle w:val="Texto"/>
        <w:spacing w:line="236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lastRenderedPageBreak/>
        <w:t xml:space="preserve">DE </w:t>
      </w:r>
      <w:smartTag w:uri="urn:schemas-microsoft-com:office:smarttags" w:element="PersonName">
        <w:smartTagPr>
          <w:attr w:name="ProductID" w:val="LA IGUALDAD DE ACCESO"/>
        </w:smartTagPr>
        <w:smartTag w:uri="urn:schemas-microsoft-com:office:smarttags" w:element="PersonName">
          <w:smartTagPr>
            <w:attr w:name="ProductID" w:val="LA IGUALDAD DE"/>
          </w:smartTagPr>
          <w:r w:rsidRPr="00FC3A56">
            <w:rPr>
              <w:rFonts w:ascii="Tahoma" w:hAnsi="Tahoma" w:cs="Tahoma"/>
              <w:b/>
              <w:szCs w:val="18"/>
            </w:rPr>
            <w:t>LA IGUALDAD DE</w:t>
          </w:r>
        </w:smartTag>
        <w:r w:rsidRPr="00FC3A56">
          <w:rPr>
            <w:rFonts w:ascii="Tahoma" w:hAnsi="Tahoma" w:cs="Tahoma"/>
            <w:b/>
            <w:szCs w:val="18"/>
          </w:rPr>
          <w:t xml:space="preserve"> ACCESO</w:t>
        </w:r>
      </w:smartTag>
      <w:r w:rsidRPr="00FC3A56">
        <w:rPr>
          <w:rFonts w:ascii="Tahoma" w:hAnsi="Tahoma" w:cs="Tahoma"/>
          <w:b/>
          <w:szCs w:val="18"/>
        </w:rPr>
        <w:t xml:space="preserve"> Y EL PLENO DI</w:t>
      </w:r>
      <w:r w:rsidR="00562A35" w:rsidRPr="00FC3A56">
        <w:rPr>
          <w:rFonts w:ascii="Tahoma" w:hAnsi="Tahoma" w:cs="Tahoma"/>
          <w:b/>
          <w:szCs w:val="18"/>
        </w:rPr>
        <w:t>SFRUTE DE LOS DERECHOS SOCIALES</w:t>
      </w:r>
      <w:r w:rsidR="00C54ABD" w:rsidRPr="00FC3A56">
        <w:rPr>
          <w:rFonts w:ascii="Tahoma" w:hAnsi="Tahoma" w:cs="Tahoma"/>
          <w:b/>
          <w:szCs w:val="18"/>
        </w:rPr>
        <w:t xml:space="preserve"> </w:t>
      </w:r>
      <w:r w:rsidRPr="00FC3A56">
        <w:rPr>
          <w:rFonts w:ascii="Tahoma" w:hAnsi="Tahoma" w:cs="Tahoma"/>
          <w:b/>
          <w:szCs w:val="18"/>
        </w:rPr>
        <w:t>PARA LAS MUJERES Y LOS HOMBRES</w:t>
      </w:r>
    </w:p>
    <w:p w:rsidR="00636DC6" w:rsidRPr="00FC3A56" w:rsidRDefault="00636DC6" w:rsidP="009A560B">
      <w:pPr>
        <w:pStyle w:val="Texto"/>
        <w:spacing w:line="236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37.-</w:t>
      </w:r>
      <w:r w:rsidRPr="00FC3A56">
        <w:rPr>
          <w:rFonts w:ascii="Tahoma" w:hAnsi="Tahoma" w:cs="Tahoma"/>
          <w:szCs w:val="18"/>
        </w:rPr>
        <w:t xml:space="preserve"> Con el fin de promover la igualdad en el acceso a los derechos sociales y el pleno disfrute de éstos, serán objetivos de </w:t>
      </w:r>
      <w:smartTag w:uri="urn:schemas-microsoft-com:office:smarttags" w:element="PersonName">
        <w:smartTagPr>
          <w:attr w:name="ProductID" w:val="la Pol￭tica Nacional"/>
        </w:smartTagPr>
        <w:r w:rsidRPr="00FC3A56">
          <w:rPr>
            <w:rFonts w:ascii="Tahoma" w:hAnsi="Tahoma" w:cs="Tahoma"/>
            <w:szCs w:val="18"/>
          </w:rPr>
          <w:t>la Política Nacional</w:t>
        </w:r>
      </w:smartTag>
      <w:r w:rsidRPr="00FC3A56">
        <w:rPr>
          <w:rFonts w:ascii="Tahoma" w:hAnsi="Tahoma" w:cs="Tahoma"/>
          <w:szCs w:val="18"/>
        </w:rPr>
        <w:t>:</w:t>
      </w:r>
    </w:p>
    <w:p w:rsidR="00636DC6" w:rsidRPr="00FC3A56" w:rsidRDefault="00636DC6" w:rsidP="009A560B">
      <w:pPr>
        <w:pStyle w:val="Texto"/>
        <w:spacing w:line="236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I. Mejorar el conocimiento y la aplicación de la legislación existente en el ámbito del desarrollo social;</w:t>
      </w:r>
    </w:p>
    <w:p w:rsidR="00636DC6" w:rsidRPr="00FC3A56" w:rsidRDefault="00636DC6" w:rsidP="009A560B">
      <w:pPr>
        <w:pStyle w:val="Texto"/>
        <w:spacing w:line="236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II. Supervisar la integración de la perspectiva de género al concebir, aplicar y evaluar las políticas y actividades públicas, privadas y sociales que impactan la cotidianeidad, y</w:t>
      </w:r>
    </w:p>
    <w:p w:rsidR="00636DC6" w:rsidRPr="00FC3A56" w:rsidRDefault="00636DC6" w:rsidP="009A560B">
      <w:pPr>
        <w:pStyle w:val="Texto"/>
        <w:spacing w:line="236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III. Revisar permanentemente las políticas de prevención, atención, sanción y erradicación de la violencia de género.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38.-</w:t>
      </w:r>
      <w:r w:rsidRPr="00FC3A56">
        <w:rPr>
          <w:rFonts w:ascii="Tahoma" w:hAnsi="Tahoma" w:cs="Tahoma"/>
          <w:szCs w:val="18"/>
        </w:rPr>
        <w:t xml:space="preserve"> Para los efectos de lo previsto en el artículo anterior, las autoridades correspondientes desarrollarán las siguientes acciones: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I. Garantizar el seguimiento y la evaluación de la aplicación en los tres órdenes de gobierno, de la legislación existente, en armonización con instrumentos internacionales;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II. Promover el conocimiento de la legislación y la jurisprudencia en la materia en la sociedad;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III. Difundir en la sociedad el conocimiento de sus derechos y los mecanismos para su exigibilidad;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IV. Integrar el principio de igualdad en el ámbito de la protección social;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VI. Impulsar acciones que aseguren la igualdad de acceso de mujeres y de hombres a la alimentación, la educación y la salud, y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VII. Promover campañas nacionales de concientización para mujeres y hombres sobre su participación equitativa en la atención de las personas dependientes de ellos.</w:t>
      </w:r>
    </w:p>
    <w:p w:rsidR="00636DC6" w:rsidRPr="00FC3A56" w:rsidRDefault="00636DC6" w:rsidP="009A560B">
      <w:pPr>
        <w:pStyle w:val="Texto"/>
        <w:spacing w:line="229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CAPÍTULO QUINTO</w:t>
      </w:r>
    </w:p>
    <w:p w:rsidR="00636DC6" w:rsidRPr="00FC3A56" w:rsidRDefault="00636DC6" w:rsidP="009A560B">
      <w:pPr>
        <w:pStyle w:val="Texto"/>
        <w:spacing w:line="229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 xml:space="preserve">DE </w:t>
      </w:r>
      <w:smartTag w:uri="urn:schemas-microsoft-com:office:smarttags" w:element="PersonName">
        <w:smartTagPr>
          <w:attr w:name="ProductID" w:val="LA IGUALDAD ENTRE MUJERES"/>
        </w:smartTagPr>
        <w:smartTag w:uri="urn:schemas-microsoft-com:office:smarttags" w:element="PersonName">
          <w:smartTagPr>
            <w:attr w:name="ProductID" w:val="LA IGUALDAD ENTRE"/>
          </w:smartTagPr>
          <w:r w:rsidRPr="00FC3A56">
            <w:rPr>
              <w:rFonts w:ascii="Tahoma" w:hAnsi="Tahoma" w:cs="Tahoma"/>
              <w:b/>
              <w:szCs w:val="18"/>
            </w:rPr>
            <w:t>LA IGUALDAD ENTRE</w:t>
          </w:r>
        </w:smartTag>
        <w:r w:rsidRPr="00FC3A56">
          <w:rPr>
            <w:rFonts w:ascii="Tahoma" w:hAnsi="Tahoma" w:cs="Tahoma"/>
            <w:b/>
            <w:szCs w:val="18"/>
          </w:rPr>
          <w:t xml:space="preserve"> MUJERES</w:t>
        </w:r>
      </w:smartTag>
      <w:r w:rsidRPr="00FC3A56">
        <w:rPr>
          <w:rFonts w:ascii="Tahoma" w:hAnsi="Tahoma" w:cs="Tahoma"/>
          <w:b/>
          <w:szCs w:val="18"/>
        </w:rPr>
        <w:t xml:space="preserve"> Y HOMBRES EN </w:t>
      </w:r>
      <w:smartTag w:uri="urn:schemas-microsoft-com:office:smarttags" w:element="PersonName">
        <w:smartTagPr>
          <w:attr w:name="ProductID" w:val="LA VIDA CIVIL"/>
        </w:smartTagPr>
        <w:r w:rsidRPr="00FC3A56">
          <w:rPr>
            <w:rFonts w:ascii="Tahoma" w:hAnsi="Tahoma" w:cs="Tahoma"/>
            <w:b/>
            <w:szCs w:val="18"/>
          </w:rPr>
          <w:t>LA VIDA CIVIL</w:t>
        </w:r>
      </w:smartTag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39.-</w:t>
      </w:r>
      <w:r w:rsidRPr="00FC3A56">
        <w:rPr>
          <w:rFonts w:ascii="Tahoma" w:hAnsi="Tahoma" w:cs="Tahoma"/>
          <w:szCs w:val="18"/>
        </w:rPr>
        <w:t xml:space="preserve"> Con el fin de promover y procurar la igualdad en la vida civil de mujeres y hombres, será objetivo de </w:t>
      </w:r>
      <w:smartTag w:uri="urn:schemas-microsoft-com:office:smarttags" w:element="PersonName">
        <w:smartTagPr>
          <w:attr w:name="ProductID" w:val="la Pol￭tica Nacional"/>
        </w:smartTagPr>
        <w:r w:rsidRPr="00FC3A56">
          <w:rPr>
            <w:rFonts w:ascii="Tahoma" w:hAnsi="Tahoma" w:cs="Tahoma"/>
            <w:szCs w:val="18"/>
          </w:rPr>
          <w:t>la Política Nacional</w:t>
        </w:r>
      </w:smartTag>
      <w:r w:rsidRPr="00FC3A56">
        <w:rPr>
          <w:rFonts w:ascii="Tahoma" w:hAnsi="Tahoma" w:cs="Tahoma"/>
          <w:szCs w:val="18"/>
        </w:rPr>
        <w:t>: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I. Evaluar la legislación en materia de igualdad entre mujeres y hombres;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II. Promover los derechos específicos de las mujeres como derechos humanos universales, y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III. Erradicar las distintas modalidades de violencia de género.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40.-</w:t>
      </w:r>
      <w:r w:rsidRPr="00FC3A56">
        <w:rPr>
          <w:rFonts w:ascii="Tahoma" w:hAnsi="Tahoma" w:cs="Tahoma"/>
          <w:szCs w:val="18"/>
        </w:rPr>
        <w:t xml:space="preserve"> Para los efectos de lo previsto en el artículo anterior, las autoridades correspondientes desarrollarán las siguientes acciones: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I. Mejorar los sistemas de inspección del trabajo en lo que se refiere a las normas sobre la igualdad de retribución;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II. Promover investigaciones con perspectiva de género en materia de salud y de seguridad en el trabajo;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III. Impulsar la capacitación a las autoridades encargadas de la procuración y administración de justicia en materia de igualdad entre mujeres y hombres;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IV. Apoyar las actividades de interlocución ciudadana respecto a la legislación sobre la igualdad para las mujeres y los hombres;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V. Reforzar la cooperación y los intercambios de información sobre los derechos humanos e igualdad entre hombres y mujeres con organizaciones no gubernamentales y organizaciones internacionales de cooperación para el desarrollo;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VIII. Impulsar las reformas legislativas y políticas públicas para prevenir, atender, sancionar y erradicar en los ámbitos público y privado;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IX. Establecer los mecanismos para la atención de las víctimas en todos los tipos de violencia contra las mujeres, y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X. Fomentar las investigaciones en materia de prevención, atención, sanción y erradicación de la violencia contra las mujeres.</w:t>
      </w:r>
    </w:p>
    <w:p w:rsidR="00636DC6" w:rsidRPr="00FC3A56" w:rsidRDefault="00636DC6" w:rsidP="009A560B">
      <w:pPr>
        <w:pStyle w:val="Texto"/>
        <w:spacing w:line="229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CAPÍTULO SEXTO</w:t>
      </w:r>
    </w:p>
    <w:p w:rsidR="00636DC6" w:rsidRPr="00FC3A56" w:rsidRDefault="00636DC6" w:rsidP="009A560B">
      <w:pPr>
        <w:pStyle w:val="Texto"/>
        <w:spacing w:line="229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lastRenderedPageBreak/>
        <w:t xml:space="preserve">DE </w:t>
      </w:r>
      <w:smartTag w:uri="urn:schemas-microsoft-com:office:smarttags" w:element="PersonName">
        <w:smartTagPr>
          <w:attr w:name="ProductID" w:val="LA DISTRIBUCIￓN DE COMPETENCIAS"/>
        </w:smartTagPr>
        <w:smartTag w:uri="urn:schemas-microsoft-com:office:smarttags" w:element="PersonName">
          <w:smartTagPr>
            <w:attr w:name="ProductID" w:val="LA ELIMINACIￓN DE"/>
          </w:smartTagPr>
          <w:r w:rsidRPr="00FC3A56">
            <w:rPr>
              <w:rFonts w:ascii="Tahoma" w:hAnsi="Tahoma" w:cs="Tahoma"/>
              <w:b/>
              <w:szCs w:val="18"/>
            </w:rPr>
            <w:t>LA ELIMINACIÓN DE</w:t>
          </w:r>
        </w:smartTag>
        <w:r w:rsidRPr="00FC3A56">
          <w:rPr>
            <w:rFonts w:ascii="Tahoma" w:hAnsi="Tahoma" w:cs="Tahoma"/>
            <w:b/>
            <w:szCs w:val="18"/>
          </w:rPr>
          <w:t xml:space="preserve"> ESTEREOTIPOS</w:t>
        </w:r>
      </w:smartTag>
      <w:r w:rsidRPr="00FC3A56">
        <w:rPr>
          <w:rFonts w:ascii="Tahoma" w:hAnsi="Tahoma" w:cs="Tahoma"/>
          <w:b/>
          <w:szCs w:val="18"/>
        </w:rPr>
        <w:t xml:space="preserve"> ESTABLECIDOS EN FUNCIÓN DEL SEXO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41.-</w:t>
      </w:r>
      <w:r w:rsidRPr="00FC3A56">
        <w:rPr>
          <w:rFonts w:ascii="Tahoma" w:hAnsi="Tahoma" w:cs="Tahoma"/>
          <w:szCs w:val="18"/>
        </w:rPr>
        <w:t xml:space="preserve"> Será objetivo de </w:t>
      </w:r>
      <w:smartTag w:uri="urn:schemas-microsoft-com:office:smarttags" w:element="PersonName">
        <w:smartTagPr>
          <w:attr w:name="ProductID" w:val="la Pol￭tica Nacional"/>
        </w:smartTagPr>
        <w:r w:rsidRPr="00FC3A56">
          <w:rPr>
            <w:rFonts w:ascii="Tahoma" w:hAnsi="Tahoma" w:cs="Tahoma"/>
            <w:szCs w:val="18"/>
          </w:rPr>
          <w:t>la Política Nacional</w:t>
        </w:r>
      </w:smartTag>
      <w:r w:rsidRPr="00FC3A56">
        <w:rPr>
          <w:rFonts w:ascii="Tahoma" w:hAnsi="Tahoma" w:cs="Tahoma"/>
          <w:szCs w:val="18"/>
        </w:rPr>
        <w:t xml:space="preserve"> la eliminación de los estereotipos que fomentan la discriminación y la violencia contra las mujeres.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42.-</w:t>
      </w:r>
      <w:r w:rsidRPr="00FC3A56">
        <w:rPr>
          <w:rFonts w:ascii="Tahoma" w:hAnsi="Tahoma" w:cs="Tahoma"/>
          <w:szCs w:val="18"/>
        </w:rPr>
        <w:t xml:space="preserve"> Para los efectos de lo previsto en el artículo anterior, las autoridades correspondientes desarrollarán las siguientes acciones: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I. Promover acciones que contribuyan a erradicar toda discriminación, basada en estereotipos de género;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II. Desarrollar actividades de concientización sobre la importancia de la igualdad entre mujeres</w:t>
      </w:r>
      <w:r w:rsidR="00C54ABD" w:rsidRPr="00FC3A56">
        <w:rPr>
          <w:rFonts w:ascii="Tahoma" w:hAnsi="Tahoma" w:cs="Tahoma"/>
          <w:szCs w:val="18"/>
        </w:rPr>
        <w:t xml:space="preserve"> </w:t>
      </w:r>
      <w:r w:rsidRPr="00FC3A56">
        <w:rPr>
          <w:rFonts w:ascii="Tahoma" w:hAnsi="Tahoma" w:cs="Tahoma"/>
          <w:szCs w:val="18"/>
        </w:rPr>
        <w:t>y hombres, y</w:t>
      </w:r>
    </w:p>
    <w:p w:rsidR="00636DC6" w:rsidRPr="00FC3A56" w:rsidRDefault="00636DC6" w:rsidP="009A560B">
      <w:pPr>
        <w:pStyle w:val="Texto"/>
        <w:spacing w:line="22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III. Vigilar la integración de una perspectiva de género en todas las políticas públicas.</w:t>
      </w:r>
    </w:p>
    <w:p w:rsidR="00636DC6" w:rsidRPr="00FC3A56" w:rsidRDefault="00636DC6" w:rsidP="009A560B">
      <w:pPr>
        <w:pStyle w:val="Texto"/>
        <w:spacing w:line="219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CAPÍTULO SÉPTIMO</w:t>
      </w:r>
    </w:p>
    <w:p w:rsidR="00636DC6" w:rsidRPr="00FC3A56" w:rsidRDefault="00636DC6" w:rsidP="009A560B">
      <w:pPr>
        <w:pStyle w:val="Texto"/>
        <w:spacing w:line="219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 xml:space="preserve">DEL DERECHO A </w:t>
      </w:r>
      <w:smartTag w:uri="urn:schemas-microsoft-com:office:smarttags" w:element="PersonName">
        <w:smartTagPr>
          <w:attr w:name="ProductID" w:val="LA INFORMACIￓN Y LA"/>
        </w:smartTagPr>
        <w:smartTag w:uri="urn:schemas-microsoft-com:office:smarttags" w:element="PersonName">
          <w:smartTagPr>
            <w:attr w:name="ProductID" w:val="LA INFORMACIￓN Y"/>
          </w:smartTagPr>
          <w:r w:rsidRPr="00FC3A56">
            <w:rPr>
              <w:rFonts w:ascii="Tahoma" w:hAnsi="Tahoma" w:cs="Tahoma"/>
              <w:b/>
              <w:szCs w:val="18"/>
            </w:rPr>
            <w:t>LA INFORMACIÓN Y</w:t>
          </w:r>
        </w:smartTag>
        <w:r w:rsidRPr="00FC3A56">
          <w:rPr>
            <w:rFonts w:ascii="Tahoma" w:hAnsi="Tahoma" w:cs="Tahoma"/>
            <w:b/>
            <w:szCs w:val="18"/>
          </w:rPr>
          <w:t xml:space="preserve"> LA</w:t>
        </w:r>
      </w:smartTag>
      <w:r w:rsidRPr="00FC3A56">
        <w:rPr>
          <w:rFonts w:ascii="Tahoma" w:hAnsi="Tahoma" w:cs="Tahoma"/>
          <w:b/>
          <w:szCs w:val="18"/>
        </w:rPr>
        <w:t xml:space="preserve"> PARTICIPACIÓN SOCIAL EN MATERIA DE IGUALDAD ENTRE MUJERES Y HOMBRES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43.-</w:t>
      </w:r>
      <w:r w:rsidRPr="00FC3A56">
        <w:rPr>
          <w:rFonts w:ascii="Tahoma" w:hAnsi="Tahoma" w:cs="Tahoma"/>
          <w:szCs w:val="18"/>
        </w:rPr>
        <w:t xml:space="preserve"> Toda persona tendrá derecho a que las autoridades y organismos públicos pongan a su disposición la información que les soliciten sobre políticas, instrumentos y normas sobre igualdad entre mujeres y hombres.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44.-</w:t>
      </w:r>
      <w:r w:rsidRPr="00FC3A56">
        <w:rPr>
          <w:rFonts w:ascii="Tahoma" w:hAnsi="Tahoma" w:cs="Tahoma"/>
          <w:szCs w:val="18"/>
        </w:rPr>
        <w:t xml:space="preserve"> El Ejecutivo Federal, por conducto del Sistema, de acuerdo a sus atribuciones, promoverá la participación de la sociedad en la planeación, diseño, aplicación y evaluación de los programas e instrumentos de la política de igualdad entre mujeres y hombres a que se refiere esta Ley.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45.-</w:t>
      </w:r>
      <w:r w:rsidRPr="00FC3A56">
        <w:rPr>
          <w:rFonts w:ascii="Tahoma" w:hAnsi="Tahoma" w:cs="Tahoma"/>
          <w:szCs w:val="18"/>
        </w:rPr>
        <w:t xml:space="preserve"> Los acuerdos y convenios que en materia de igualdad celebren el Ejecutivo y sus dependencias con los sectores público, social o privado, podrán versar sobre todos los aspectos considerados en los instrumentos de política sobre igualdad, así como coadyuvar en labores de vigilancia y demás acciones operativas previstas en esta Ley.</w:t>
      </w:r>
    </w:p>
    <w:p w:rsidR="00636DC6" w:rsidRPr="00FC3A56" w:rsidRDefault="00636DC6" w:rsidP="009A560B">
      <w:pPr>
        <w:pStyle w:val="Texto"/>
        <w:spacing w:line="219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TÍTULO V</w:t>
      </w:r>
    </w:p>
    <w:p w:rsidR="00636DC6" w:rsidRPr="00FC3A56" w:rsidRDefault="00636DC6" w:rsidP="009A560B">
      <w:pPr>
        <w:pStyle w:val="Texto"/>
        <w:spacing w:line="219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CAPÍTULO PRIMERO</w:t>
      </w:r>
    </w:p>
    <w:p w:rsidR="00636DC6" w:rsidRPr="00FC3A56" w:rsidRDefault="00636DC6" w:rsidP="009A560B">
      <w:pPr>
        <w:pStyle w:val="Texto"/>
        <w:spacing w:line="219" w:lineRule="exact"/>
        <w:ind w:firstLine="0"/>
        <w:jc w:val="center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 xml:space="preserve">DE </w:t>
      </w:r>
      <w:smartTag w:uri="urn:schemas-microsoft-com:office:smarttags" w:element="PersonName">
        <w:smartTagPr>
          <w:attr w:name="ProductID" w:val="LA OBSERVANCIA EN MATERIA"/>
        </w:smartTagPr>
        <w:smartTag w:uri="urn:schemas-microsoft-com:office:smarttags" w:element="PersonName">
          <w:smartTagPr>
            <w:attr w:name="ProductID" w:val="LA OBSERVANCIA EN"/>
          </w:smartTagPr>
          <w:r w:rsidRPr="00FC3A56">
            <w:rPr>
              <w:rFonts w:ascii="Tahoma" w:hAnsi="Tahoma" w:cs="Tahoma"/>
              <w:b/>
              <w:szCs w:val="18"/>
            </w:rPr>
            <w:t>LA OBSERVANCIA EN</w:t>
          </w:r>
        </w:smartTag>
        <w:r w:rsidRPr="00FC3A56">
          <w:rPr>
            <w:rFonts w:ascii="Tahoma" w:hAnsi="Tahoma" w:cs="Tahoma"/>
            <w:b/>
            <w:szCs w:val="18"/>
          </w:rPr>
          <w:t xml:space="preserve"> MATERIA</w:t>
        </w:r>
      </w:smartTag>
      <w:r w:rsidRPr="00FC3A56">
        <w:rPr>
          <w:rFonts w:ascii="Tahoma" w:hAnsi="Tahoma" w:cs="Tahoma"/>
          <w:b/>
          <w:szCs w:val="18"/>
        </w:rPr>
        <w:t xml:space="preserve"> DE IGUALDAD ENTRE MUJERES Y HOMBRES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46.-</w:t>
      </w:r>
      <w:r w:rsidRPr="00FC3A56">
        <w:rPr>
          <w:rFonts w:ascii="Tahoma" w:hAnsi="Tahoma" w:cs="Tahoma"/>
          <w:szCs w:val="18"/>
        </w:rPr>
        <w:t xml:space="preserve"> De acuerdo con lo establecido en el artículo 22 de esta ley, </w:t>
      </w:r>
      <w:smartTag w:uri="urn:schemas-microsoft-com:office:smarttags" w:element="PersonName">
        <w:smartTagPr>
          <w:attr w:name="ProductID" w:val="la Comisi￳n Nacional"/>
        </w:smartTagPr>
        <w:r w:rsidRPr="00FC3A56">
          <w:rPr>
            <w:rFonts w:ascii="Tahoma" w:hAnsi="Tahoma" w:cs="Tahoma"/>
            <w:szCs w:val="18"/>
          </w:rPr>
          <w:t>la Comisión Nacional</w:t>
        </w:r>
      </w:smartTag>
      <w:r w:rsidRPr="00FC3A56">
        <w:rPr>
          <w:rFonts w:ascii="Tahoma" w:hAnsi="Tahoma" w:cs="Tahoma"/>
          <w:szCs w:val="18"/>
        </w:rPr>
        <w:t xml:space="preserve"> de los Derechos Humanos es la encargada de la observancia en el seguimiento, evaluación y monitoreo de la política nacional en materia de igualdad entre mujeres y hombres.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Tiene por objeto la construcción de un sistema de información con capacidad para conocer la situación que guarda la igualdad entre hombres y mujeres, y el efecto de las políticas públicas aplicadas en esta materia.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47.-</w:t>
      </w:r>
      <w:r w:rsidRPr="00FC3A56">
        <w:rPr>
          <w:rFonts w:ascii="Tahoma" w:hAnsi="Tahoma" w:cs="Tahoma"/>
          <w:szCs w:val="18"/>
        </w:rPr>
        <w:t xml:space="preserve"> La observancia deberá ser realizada por personas de reconocida trayectoria y especializadas en el análisis de la igualdad entre mujeres y hombres</w:t>
      </w:r>
      <w:r w:rsidR="00E46009" w:rsidRPr="00FC3A56">
        <w:rPr>
          <w:rFonts w:ascii="Tahoma" w:hAnsi="Tahoma" w:cs="Tahoma"/>
          <w:szCs w:val="18"/>
        </w:rPr>
        <w:t>.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>Artículo 48.-</w:t>
      </w:r>
      <w:r w:rsidRPr="00FC3A56">
        <w:rPr>
          <w:rFonts w:ascii="Tahoma" w:hAnsi="Tahoma" w:cs="Tahoma"/>
          <w:szCs w:val="18"/>
        </w:rPr>
        <w:t xml:space="preserve"> </w:t>
      </w:r>
      <w:smartTag w:uri="urn:schemas-microsoft-com:office:smarttags" w:element="PersonName">
        <w:smartTagPr>
          <w:attr w:name="ProductID" w:val="La Observancia"/>
        </w:smartTagPr>
        <w:r w:rsidRPr="00FC3A56">
          <w:rPr>
            <w:rFonts w:ascii="Tahoma" w:hAnsi="Tahoma" w:cs="Tahoma"/>
            <w:szCs w:val="18"/>
          </w:rPr>
          <w:t>La Observancia</w:t>
        </w:r>
      </w:smartTag>
      <w:r w:rsidRPr="00FC3A56">
        <w:rPr>
          <w:rFonts w:ascii="Tahoma" w:hAnsi="Tahoma" w:cs="Tahoma"/>
          <w:szCs w:val="18"/>
        </w:rPr>
        <w:t xml:space="preserve"> en materia de igualdad entre Mujeres y Hombres consistirá en: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I. Recibir información sobre medidas y actividades que ponga en marcha la administración pública en materia de igualdad entre mujeres y hombres;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II. Evaluar el impacto en la sociedad de las políticas y medidas que afecten a los hombres y a las mujeres en materia de igualdad;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III. Proponer la realización de estudios e informes técnicos de diagn</w:t>
      </w:r>
      <w:r w:rsidR="006409A9" w:rsidRPr="00FC3A56">
        <w:rPr>
          <w:rFonts w:ascii="Tahoma" w:hAnsi="Tahoma" w:cs="Tahoma"/>
          <w:szCs w:val="18"/>
        </w:rPr>
        <w:t>ó</w:t>
      </w:r>
      <w:r w:rsidRPr="00FC3A56">
        <w:rPr>
          <w:rFonts w:ascii="Tahoma" w:hAnsi="Tahoma" w:cs="Tahoma"/>
          <w:szCs w:val="18"/>
        </w:rPr>
        <w:t>stico sobre la situación de las mujeres y hombres en materia de igualdad;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IV. Difundir información sobre los diversos aspectos relacionados con la igualdad entre mujeres y hombres, y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V. Las demás que sean necesarias para cumplir los objetivos de est</w:t>
      </w:r>
      <w:r w:rsidR="006409A9" w:rsidRPr="00FC3A56">
        <w:rPr>
          <w:rFonts w:ascii="Tahoma" w:hAnsi="Tahoma" w:cs="Tahoma"/>
          <w:szCs w:val="18"/>
        </w:rPr>
        <w:t>a</w:t>
      </w:r>
      <w:r w:rsidRPr="00FC3A56">
        <w:rPr>
          <w:rFonts w:ascii="Tahoma" w:hAnsi="Tahoma" w:cs="Tahoma"/>
          <w:szCs w:val="18"/>
        </w:rPr>
        <w:t xml:space="preserve"> Ley.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b/>
          <w:szCs w:val="18"/>
        </w:rPr>
      </w:pPr>
      <w:r w:rsidRPr="00FC3A56">
        <w:rPr>
          <w:rFonts w:ascii="Tahoma" w:hAnsi="Tahoma" w:cs="Tahoma"/>
          <w:b/>
          <w:szCs w:val="18"/>
        </w:rPr>
        <w:t>Artículo 49.-</w:t>
      </w:r>
      <w:r w:rsidRPr="00FC3A56">
        <w:rPr>
          <w:rFonts w:ascii="Tahoma" w:hAnsi="Tahoma" w:cs="Tahoma"/>
          <w:szCs w:val="18"/>
        </w:rPr>
        <w:t xml:space="preserve"> De acuerdo con lo establecido en </w:t>
      </w:r>
      <w:smartTag w:uri="urn:schemas-microsoft-com:office:smarttags" w:element="PersonName">
        <w:smartTagPr>
          <w:attr w:name="ProductID" w:val="la Ley"/>
        </w:smartTagPr>
        <w:r w:rsidRPr="00FC3A56">
          <w:rPr>
            <w:rFonts w:ascii="Tahoma" w:hAnsi="Tahoma" w:cs="Tahoma"/>
            <w:szCs w:val="18"/>
          </w:rPr>
          <w:t>la Ley</w:t>
        </w:r>
      </w:smartTag>
      <w:r w:rsidRPr="00FC3A56">
        <w:rPr>
          <w:rFonts w:ascii="Tahoma" w:hAnsi="Tahoma" w:cs="Tahoma"/>
          <w:szCs w:val="18"/>
        </w:rPr>
        <w:t xml:space="preserve"> de </w:t>
      </w:r>
      <w:smartTag w:uri="urn:schemas-microsoft-com:office:smarttags" w:element="PersonName">
        <w:smartTagPr>
          <w:attr w:name="ProductID" w:val="la Comisi￳n Nacional"/>
        </w:smartTagPr>
        <w:r w:rsidRPr="00FC3A56">
          <w:rPr>
            <w:rFonts w:ascii="Tahoma" w:hAnsi="Tahoma" w:cs="Tahoma"/>
            <w:szCs w:val="18"/>
          </w:rPr>
          <w:t>la Comisión Nacional</w:t>
        </w:r>
      </w:smartTag>
      <w:r w:rsidRPr="00FC3A56">
        <w:rPr>
          <w:rFonts w:ascii="Tahoma" w:hAnsi="Tahoma" w:cs="Tahoma"/>
          <w:szCs w:val="18"/>
        </w:rPr>
        <w:t xml:space="preserve"> de los Derechos Humanos ésta podrá recibir quejas, formular recomendaciones y presentar informes especiales en la materia objeto de esta ley.</w:t>
      </w:r>
    </w:p>
    <w:p w:rsidR="00636DC6" w:rsidRPr="00FC3A56" w:rsidRDefault="00636DC6" w:rsidP="009A560B">
      <w:pPr>
        <w:pStyle w:val="ANOTACION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>TRANSITORIOS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t xml:space="preserve">Artículo Primero. </w:t>
      </w:r>
      <w:r w:rsidRPr="00FC3A56">
        <w:rPr>
          <w:rFonts w:ascii="Tahoma" w:hAnsi="Tahoma" w:cs="Tahoma"/>
          <w:szCs w:val="18"/>
        </w:rPr>
        <w:t xml:space="preserve">El presente decreto entrará en vigor al siguiente día de su publicación en el Diario Oficial de </w:t>
      </w:r>
      <w:smartTag w:uri="urn:schemas-microsoft-com:office:smarttags" w:element="PersonName">
        <w:smartTagPr>
          <w:attr w:name="ProductID" w:val="la Federaci￳n."/>
        </w:smartTagPr>
        <w:r w:rsidRPr="00FC3A56">
          <w:rPr>
            <w:rFonts w:ascii="Tahoma" w:hAnsi="Tahoma" w:cs="Tahoma"/>
            <w:szCs w:val="18"/>
          </w:rPr>
          <w:t>la Federación.</w:t>
        </w:r>
      </w:smartTag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b/>
          <w:szCs w:val="18"/>
        </w:rPr>
        <w:lastRenderedPageBreak/>
        <w:t>Artículo Segundo.</w:t>
      </w:r>
      <w:r w:rsidRPr="00FC3A56">
        <w:rPr>
          <w:rFonts w:ascii="Tahoma" w:hAnsi="Tahoma" w:cs="Tahoma"/>
          <w:szCs w:val="18"/>
        </w:rPr>
        <w:t xml:space="preserve"> </w:t>
      </w:r>
      <w:smartTag w:uri="urn:schemas-microsoft-com:office:smarttags" w:element="PersonName">
        <w:smartTagPr>
          <w:attr w:name="ProductID" w:val="la Comisi￳n Nacional"/>
        </w:smartTagPr>
        <w:r w:rsidRPr="00FC3A56">
          <w:rPr>
            <w:rFonts w:ascii="Tahoma" w:hAnsi="Tahoma" w:cs="Tahoma"/>
            <w:szCs w:val="18"/>
          </w:rPr>
          <w:t>La Comisión Nacional</w:t>
        </w:r>
      </w:smartTag>
      <w:r w:rsidRPr="00FC3A56">
        <w:rPr>
          <w:rFonts w:ascii="Tahoma" w:hAnsi="Tahoma" w:cs="Tahoma"/>
          <w:szCs w:val="18"/>
        </w:rPr>
        <w:t xml:space="preserve"> de los Derechos Humanos operará el área correspondiente a la observancia dando seguimiento, evaluación y monitoreo, </w:t>
      </w:r>
      <w:r w:rsidR="00F44C9C">
        <w:rPr>
          <w:rFonts w:ascii="Tahoma" w:hAnsi="Tahoma" w:cs="Tahoma"/>
          <w:noProof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5487670</wp:posOffset>
                </wp:positionH>
                <wp:positionV relativeFrom="paragraph">
                  <wp:posOffset>7154545</wp:posOffset>
                </wp:positionV>
                <wp:extent cx="2057400" cy="914400"/>
                <wp:effectExtent l="127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C6" w:rsidRDefault="00636DC6" w:rsidP="00782D8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Última hoja del Decreto por el que se expide </w:t>
                            </w:r>
                            <w:smartTag w:uri="urn:schemas-microsoft-com:office:smarttags" w:element="PersonName">
                              <w:smartTagPr>
                                <w:attr w:name="ProductID" w:val="LA LEY GENERAL"/>
                              </w:smartTag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la Ley General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para </w:t>
                            </w:r>
                            <w:smartTag w:uri="urn:schemas-microsoft-com:office:smarttags" w:element="PersonName">
                              <w:smartTagPr>
                                <w:attr w:name="ProductID" w:val="la Igualdad"/>
                              </w:smartTag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la Igualdad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entre Mujeres y Hombres.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1pt;margin-top:563.35pt;width:162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Bg3fgIAAA8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" stroked="f">
                <v:textbox>
                  <w:txbxContent>
                    <w:p w:rsidR="00636DC6" w:rsidRDefault="00636DC6" w:rsidP="00782D8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Última hoja del Decreto por el que se expide </w:t>
                      </w:r>
                      <w:smartTag w:uri="urn:schemas-microsoft-com:office:smarttags" w:element="PersonName">
                        <w:smartTagPr>
                          <w:attr w:name="ProductID" w:val="LA LEY GENERAL"/>
                        </w:smartTag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la Ley General</w:t>
                        </w:r>
                      </w:smartTag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para </w:t>
                      </w:r>
                      <w:smartTag w:uri="urn:schemas-microsoft-com:office:smarttags" w:element="PersonName">
                        <w:smartTagPr>
                          <w:attr w:name="ProductID" w:val="la Igualdad"/>
                        </w:smartTag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la Igualdad</w:t>
                        </w:r>
                      </w:smartTag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entre Mujeres y Hombres.</w:t>
                      </w:r>
                    </w:p>
                  </w:txbxContent>
                </v:textbox>
              </v:shape>
            </w:pict>
          </mc:Fallback>
        </mc:AlternateContent>
      </w:r>
      <w:r w:rsidR="00F44C9C">
        <w:rPr>
          <w:rFonts w:ascii="Tahoma" w:hAnsi="Tahoma" w:cs="Tahoma"/>
          <w:noProof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5487670</wp:posOffset>
                </wp:positionH>
                <wp:positionV relativeFrom="paragraph">
                  <wp:posOffset>7154545</wp:posOffset>
                </wp:positionV>
                <wp:extent cx="2057400" cy="914400"/>
                <wp:effectExtent l="1270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C6" w:rsidRDefault="00636DC6" w:rsidP="00782D8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2.1pt;margin-top:563.35pt;width:16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UpgQIAABY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" stroked="f">
                <v:textbox>
                  <w:txbxContent>
                    <w:p w:rsidR="00636DC6" w:rsidRDefault="00636DC6" w:rsidP="00782D8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3A56">
        <w:rPr>
          <w:rFonts w:ascii="Tahoma" w:hAnsi="Tahoma" w:cs="Tahoma"/>
          <w:szCs w:val="18"/>
        </w:rPr>
        <w:t>en las materias que expresamente le confiere esta Ley y en las que le sea requerida su opinión, al siguiente día de la entrada en vigor del presente Decreto.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 xml:space="preserve">México, D.F., a 27 de abril de 2006.- Dip. </w:t>
      </w:r>
      <w:r w:rsidRPr="00FC3A56">
        <w:rPr>
          <w:rFonts w:ascii="Tahoma" w:hAnsi="Tahoma" w:cs="Tahoma"/>
          <w:b/>
          <w:szCs w:val="18"/>
        </w:rPr>
        <w:t>Marcela González Salas P</w:t>
      </w:r>
      <w:r w:rsidRPr="00FC3A56">
        <w:rPr>
          <w:rFonts w:ascii="Tahoma" w:hAnsi="Tahoma" w:cs="Tahoma"/>
          <w:szCs w:val="18"/>
        </w:rPr>
        <w:t xml:space="preserve">., Presidenta.- Sen. </w:t>
      </w:r>
      <w:r w:rsidRPr="00FC3A56">
        <w:rPr>
          <w:rFonts w:ascii="Tahoma" w:hAnsi="Tahoma" w:cs="Tahoma"/>
          <w:b/>
          <w:szCs w:val="18"/>
        </w:rPr>
        <w:t>Enrique Jackson Ramírez</w:t>
      </w:r>
      <w:r w:rsidRPr="00FC3A56">
        <w:rPr>
          <w:rFonts w:ascii="Tahoma" w:hAnsi="Tahoma" w:cs="Tahoma"/>
          <w:szCs w:val="18"/>
        </w:rPr>
        <w:t xml:space="preserve">, Presidente.- Dip. </w:t>
      </w:r>
      <w:r w:rsidRPr="00FC3A56">
        <w:rPr>
          <w:rFonts w:ascii="Tahoma" w:hAnsi="Tahoma" w:cs="Tahoma"/>
          <w:b/>
          <w:szCs w:val="18"/>
        </w:rPr>
        <w:t>Marcos Morales Torres</w:t>
      </w:r>
      <w:r w:rsidRPr="00FC3A56">
        <w:rPr>
          <w:rFonts w:ascii="Tahoma" w:hAnsi="Tahoma" w:cs="Tahoma"/>
          <w:szCs w:val="18"/>
        </w:rPr>
        <w:t xml:space="preserve">, Secretario.- Sen. </w:t>
      </w:r>
      <w:r w:rsidRPr="00FC3A56">
        <w:rPr>
          <w:rFonts w:ascii="Tahoma" w:hAnsi="Tahoma" w:cs="Tahoma"/>
          <w:b/>
          <w:szCs w:val="18"/>
          <w:lang w:val="es-MX"/>
        </w:rPr>
        <w:t>Saúl López Sollano</w:t>
      </w:r>
      <w:r w:rsidRPr="00FC3A56">
        <w:rPr>
          <w:rFonts w:ascii="Tahoma" w:hAnsi="Tahoma" w:cs="Tahoma"/>
          <w:szCs w:val="18"/>
        </w:rPr>
        <w:t>, Secretario.- Rúbricas.</w:t>
      </w:r>
      <w:r w:rsidRPr="00FC3A56">
        <w:rPr>
          <w:rFonts w:ascii="Tahoma" w:hAnsi="Tahoma" w:cs="Tahoma"/>
          <w:b/>
          <w:szCs w:val="18"/>
        </w:rPr>
        <w:t>"</w:t>
      </w:r>
    </w:p>
    <w:p w:rsidR="00636DC6" w:rsidRPr="00FC3A56" w:rsidRDefault="00636DC6" w:rsidP="009A560B">
      <w:pPr>
        <w:pStyle w:val="Texto"/>
        <w:spacing w:line="219" w:lineRule="exact"/>
        <w:rPr>
          <w:rFonts w:ascii="Tahoma" w:hAnsi="Tahoma" w:cs="Tahoma"/>
          <w:szCs w:val="18"/>
        </w:rPr>
      </w:pPr>
      <w:r w:rsidRPr="00FC3A56">
        <w:rPr>
          <w:rFonts w:ascii="Tahoma" w:hAnsi="Tahoma" w:cs="Tahoma"/>
          <w:szCs w:val="18"/>
        </w:rPr>
        <w:t xml:space="preserve">En cumplimiento de lo dispuesto por la fracción I del Artículo 89 de </w:t>
      </w:r>
      <w:smartTag w:uri="urn:schemas-microsoft-com:office:smarttags" w:element="PersonName">
        <w:smartTagPr>
          <w:attr w:name="ProductID" w:val="la Constituci￳n Pol￭tica"/>
        </w:smartTagPr>
        <w:r w:rsidRPr="00FC3A56">
          <w:rPr>
            <w:rFonts w:ascii="Tahoma" w:hAnsi="Tahoma" w:cs="Tahoma"/>
            <w:szCs w:val="18"/>
          </w:rPr>
          <w:t>la Constitución Política</w:t>
        </w:r>
      </w:smartTag>
      <w:r w:rsidRPr="00FC3A56">
        <w:rPr>
          <w:rFonts w:ascii="Tahoma" w:hAnsi="Tahoma" w:cs="Tahoma"/>
          <w:szCs w:val="18"/>
        </w:rPr>
        <w:t xml:space="preserve"> de los Estados Unidos Mexicanos, y para su debida publicación y observancia, expido el presente Decreto en </w:t>
      </w:r>
      <w:smartTag w:uri="urn:schemas-microsoft-com:office:smarttags" w:element="PersonName">
        <w:smartTagPr>
          <w:attr w:name="ProductID" w:val="la Residencia"/>
        </w:smartTagPr>
        <w:r w:rsidRPr="00FC3A56">
          <w:rPr>
            <w:rFonts w:ascii="Tahoma" w:hAnsi="Tahoma" w:cs="Tahoma"/>
            <w:szCs w:val="18"/>
          </w:rPr>
          <w:t>la Residencia</w:t>
        </w:r>
      </w:smartTag>
      <w:r w:rsidRPr="00FC3A56">
        <w:rPr>
          <w:rFonts w:ascii="Tahoma" w:hAnsi="Tahoma" w:cs="Tahoma"/>
          <w:szCs w:val="18"/>
        </w:rPr>
        <w:t xml:space="preserve"> del Poder Ejecutivo Federal, en </w:t>
      </w:r>
      <w:smartTag w:uri="urn:schemas-microsoft-com:office:smarttags" w:element="PersonName">
        <w:smartTagPr>
          <w:attr w:name="ProductID" w:val="la Ciudad"/>
        </w:smartTagPr>
        <w:r w:rsidRPr="00FC3A56">
          <w:rPr>
            <w:rFonts w:ascii="Tahoma" w:hAnsi="Tahoma" w:cs="Tahoma"/>
            <w:szCs w:val="18"/>
          </w:rPr>
          <w:t>la Ciudad</w:t>
        </w:r>
      </w:smartTag>
      <w:r w:rsidRPr="00FC3A56">
        <w:rPr>
          <w:rFonts w:ascii="Tahoma" w:hAnsi="Tahoma" w:cs="Tahoma"/>
          <w:szCs w:val="18"/>
        </w:rPr>
        <w:t xml:space="preserve"> de México, Distrito Federal, a</w:t>
      </w:r>
      <w:r w:rsidR="00B34D47" w:rsidRPr="00FC3A56">
        <w:rPr>
          <w:rFonts w:ascii="Tahoma" w:hAnsi="Tahoma" w:cs="Tahoma"/>
          <w:szCs w:val="18"/>
        </w:rPr>
        <w:t xml:space="preserve"> los veintisiete días del mes de julio de dos mil seis</w:t>
      </w:r>
      <w:r w:rsidRPr="00FC3A56">
        <w:rPr>
          <w:rFonts w:ascii="Tahoma" w:hAnsi="Tahoma" w:cs="Tahoma"/>
          <w:szCs w:val="18"/>
        </w:rPr>
        <w:t xml:space="preserve">.- </w:t>
      </w:r>
      <w:r w:rsidRPr="00FC3A56">
        <w:rPr>
          <w:rFonts w:ascii="Tahoma" w:hAnsi="Tahoma" w:cs="Tahoma"/>
          <w:b/>
          <w:szCs w:val="18"/>
        </w:rPr>
        <w:t>Vicente Fox Quesada</w:t>
      </w:r>
      <w:r w:rsidRPr="00FC3A56">
        <w:rPr>
          <w:rFonts w:ascii="Tahoma" w:hAnsi="Tahoma" w:cs="Tahoma"/>
          <w:szCs w:val="18"/>
        </w:rPr>
        <w:t xml:space="preserve">.- Rúbrica.- El Secretario de Gobernación, </w:t>
      </w:r>
      <w:r w:rsidRPr="00FC3A56">
        <w:rPr>
          <w:rFonts w:ascii="Tahoma" w:hAnsi="Tahoma" w:cs="Tahoma"/>
          <w:b/>
          <w:szCs w:val="18"/>
        </w:rPr>
        <w:t>Carlos María Abascal Carranza</w:t>
      </w:r>
      <w:r w:rsidRPr="00FC3A56">
        <w:rPr>
          <w:rFonts w:ascii="Tahoma" w:hAnsi="Tahoma" w:cs="Tahoma"/>
          <w:szCs w:val="18"/>
        </w:rPr>
        <w:t>.- Rúbrica.</w:t>
      </w:r>
    </w:p>
    <w:sectPr w:rsidR="00636DC6" w:rsidRPr="00FC3A56" w:rsidSect="008A23B3">
      <w:footerReference w:type="default" r:id="rId8"/>
      <w:pgSz w:w="12240" w:h="15840" w:code="1"/>
      <w:pgMar w:top="1152" w:right="1699" w:bottom="1296" w:left="1699" w:header="706" w:footer="70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32" w:rsidRDefault="00416A32">
      <w:r>
        <w:separator/>
      </w:r>
    </w:p>
  </w:endnote>
  <w:endnote w:type="continuationSeparator" w:id="0">
    <w:p w:rsidR="00416A32" w:rsidRDefault="0041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Palacio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85" w:rsidRDefault="00782D85" w:rsidP="00782D8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32" w:rsidRDefault="00416A32">
      <w:r>
        <w:separator/>
      </w:r>
    </w:p>
  </w:footnote>
  <w:footnote w:type="continuationSeparator" w:id="0">
    <w:p w:rsidR="00416A32" w:rsidRDefault="00416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72A90"/>
    <w:multiLevelType w:val="hybridMultilevel"/>
    <w:tmpl w:val="A4EEE58C"/>
    <w:lvl w:ilvl="0" w:tplc="C7E06D4E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C6"/>
    <w:rsid w:val="00025675"/>
    <w:rsid w:val="00072D60"/>
    <w:rsid w:val="00085CFF"/>
    <w:rsid w:val="000934C4"/>
    <w:rsid w:val="000F0FA3"/>
    <w:rsid w:val="001303A7"/>
    <w:rsid w:val="00150AC9"/>
    <w:rsid w:val="0015361C"/>
    <w:rsid w:val="00176B02"/>
    <w:rsid w:val="001B6981"/>
    <w:rsid w:val="001C4895"/>
    <w:rsid w:val="001E6CB1"/>
    <w:rsid w:val="001F6325"/>
    <w:rsid w:val="0025082C"/>
    <w:rsid w:val="00291CA7"/>
    <w:rsid w:val="002940B6"/>
    <w:rsid w:val="002B127D"/>
    <w:rsid w:val="002C3644"/>
    <w:rsid w:val="002E0094"/>
    <w:rsid w:val="002F6279"/>
    <w:rsid w:val="002F666A"/>
    <w:rsid w:val="0030321A"/>
    <w:rsid w:val="00323864"/>
    <w:rsid w:val="00330780"/>
    <w:rsid w:val="00357A6B"/>
    <w:rsid w:val="00373DFE"/>
    <w:rsid w:val="003B6012"/>
    <w:rsid w:val="003E7472"/>
    <w:rsid w:val="00410B8C"/>
    <w:rsid w:val="00412ED6"/>
    <w:rsid w:val="004142D5"/>
    <w:rsid w:val="00416A32"/>
    <w:rsid w:val="0042779F"/>
    <w:rsid w:val="00440349"/>
    <w:rsid w:val="00464085"/>
    <w:rsid w:val="004652D9"/>
    <w:rsid w:val="004A7426"/>
    <w:rsid w:val="004B2F2C"/>
    <w:rsid w:val="004C2AF6"/>
    <w:rsid w:val="004D4A72"/>
    <w:rsid w:val="004E77FB"/>
    <w:rsid w:val="004F3FE9"/>
    <w:rsid w:val="00511894"/>
    <w:rsid w:val="00512CDB"/>
    <w:rsid w:val="00514993"/>
    <w:rsid w:val="00526F68"/>
    <w:rsid w:val="0053581A"/>
    <w:rsid w:val="00535845"/>
    <w:rsid w:val="005438AB"/>
    <w:rsid w:val="00562A35"/>
    <w:rsid w:val="0058227F"/>
    <w:rsid w:val="005B6E68"/>
    <w:rsid w:val="005B758A"/>
    <w:rsid w:val="005D7D14"/>
    <w:rsid w:val="005E4888"/>
    <w:rsid w:val="006231E1"/>
    <w:rsid w:val="00627360"/>
    <w:rsid w:val="00627D1A"/>
    <w:rsid w:val="0063495E"/>
    <w:rsid w:val="00636DC6"/>
    <w:rsid w:val="006409A9"/>
    <w:rsid w:val="00656CFF"/>
    <w:rsid w:val="00681BC5"/>
    <w:rsid w:val="00691836"/>
    <w:rsid w:val="00697B7C"/>
    <w:rsid w:val="006B7539"/>
    <w:rsid w:val="006E2487"/>
    <w:rsid w:val="00717A6D"/>
    <w:rsid w:val="00735E9D"/>
    <w:rsid w:val="00746FC8"/>
    <w:rsid w:val="007578BE"/>
    <w:rsid w:val="00782D85"/>
    <w:rsid w:val="007E3B24"/>
    <w:rsid w:val="007E530C"/>
    <w:rsid w:val="00827CE1"/>
    <w:rsid w:val="0083080F"/>
    <w:rsid w:val="008570C3"/>
    <w:rsid w:val="008651ED"/>
    <w:rsid w:val="008A23B3"/>
    <w:rsid w:val="008D17A5"/>
    <w:rsid w:val="008F0273"/>
    <w:rsid w:val="00913D77"/>
    <w:rsid w:val="0092599E"/>
    <w:rsid w:val="009329FB"/>
    <w:rsid w:val="00945F33"/>
    <w:rsid w:val="009A560B"/>
    <w:rsid w:val="009A5DE6"/>
    <w:rsid w:val="009C2200"/>
    <w:rsid w:val="009E3B35"/>
    <w:rsid w:val="009E63EA"/>
    <w:rsid w:val="009F050F"/>
    <w:rsid w:val="00A333DC"/>
    <w:rsid w:val="00A638D4"/>
    <w:rsid w:val="00AA19D0"/>
    <w:rsid w:val="00AE2F5C"/>
    <w:rsid w:val="00B00632"/>
    <w:rsid w:val="00B170E8"/>
    <w:rsid w:val="00B34D47"/>
    <w:rsid w:val="00B63531"/>
    <w:rsid w:val="00BD4102"/>
    <w:rsid w:val="00BD4AF4"/>
    <w:rsid w:val="00BF091C"/>
    <w:rsid w:val="00BF41E6"/>
    <w:rsid w:val="00C21D5F"/>
    <w:rsid w:val="00C54ABD"/>
    <w:rsid w:val="00C61B0C"/>
    <w:rsid w:val="00C96C55"/>
    <w:rsid w:val="00CA2FDC"/>
    <w:rsid w:val="00CA3BBA"/>
    <w:rsid w:val="00CC0602"/>
    <w:rsid w:val="00CC55D7"/>
    <w:rsid w:val="00CC71C5"/>
    <w:rsid w:val="00D04785"/>
    <w:rsid w:val="00D32C7D"/>
    <w:rsid w:val="00D42FD2"/>
    <w:rsid w:val="00D54C2F"/>
    <w:rsid w:val="00D64953"/>
    <w:rsid w:val="00D81B4A"/>
    <w:rsid w:val="00D87572"/>
    <w:rsid w:val="00DA7F9F"/>
    <w:rsid w:val="00DE4C7A"/>
    <w:rsid w:val="00DF52B5"/>
    <w:rsid w:val="00DF6BC3"/>
    <w:rsid w:val="00E21F6A"/>
    <w:rsid w:val="00E30B22"/>
    <w:rsid w:val="00E46009"/>
    <w:rsid w:val="00E460F3"/>
    <w:rsid w:val="00E5626A"/>
    <w:rsid w:val="00E82585"/>
    <w:rsid w:val="00EF226B"/>
    <w:rsid w:val="00F00937"/>
    <w:rsid w:val="00F00EF1"/>
    <w:rsid w:val="00F315C9"/>
    <w:rsid w:val="00F37034"/>
    <w:rsid w:val="00F44C9C"/>
    <w:rsid w:val="00F51E5E"/>
    <w:rsid w:val="00F64B32"/>
    <w:rsid w:val="00F808C0"/>
    <w:rsid w:val="00F83712"/>
    <w:rsid w:val="00F85CA3"/>
    <w:rsid w:val="00FC03A2"/>
    <w:rsid w:val="00FC3A56"/>
    <w:rsid w:val="00FC5DD1"/>
    <w:rsid w:val="00FD0D2C"/>
    <w:rsid w:val="00FD44E8"/>
    <w:rsid w:val="00FD7200"/>
    <w:rsid w:val="00F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qFormat/>
    <w:rsid w:val="00F315C9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514993"/>
    <w:pPr>
      <w:jc w:val="center"/>
    </w:pPr>
    <w:rPr>
      <w:rFonts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535845"/>
    <w:pPr>
      <w:spacing w:after="101" w:line="216" w:lineRule="exact"/>
      <w:ind w:left="1296" w:hanging="576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rsid w:val="00627D1A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rsid w:val="00627D1A"/>
    <w:pPr>
      <w:widowControl w:val="0"/>
      <w:spacing w:before="101" w:after="101" w:line="216" w:lineRule="atLeast"/>
      <w:jc w:val="center"/>
    </w:pPr>
    <w:rPr>
      <w:b/>
      <w:snapToGrid w:val="0"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Estilo1x">
    <w:name w:val="Estilo1x"/>
    <w:basedOn w:val="Texto"/>
    <w:rsid w:val="00DE4C7A"/>
    <w:pPr>
      <w:spacing w:before="20" w:after="20" w:line="240" w:lineRule="auto"/>
      <w:jc w:val="right"/>
    </w:pPr>
    <w:rPr>
      <w:b/>
      <w:sz w:val="16"/>
      <w:szCs w:val="16"/>
      <w:lang w:val="es-MX"/>
    </w:rPr>
  </w:style>
  <w:style w:type="paragraph" w:customStyle="1" w:styleId="Estilo1xx">
    <w:name w:val="Estilo1xx"/>
    <w:basedOn w:val="Texto"/>
    <w:rsid w:val="00DE4C7A"/>
    <w:pPr>
      <w:spacing w:before="20" w:after="20" w:line="240" w:lineRule="auto"/>
      <w:ind w:left="144" w:firstLine="0"/>
    </w:pPr>
    <w:rPr>
      <w:sz w:val="16"/>
      <w:szCs w:val="16"/>
    </w:rPr>
  </w:style>
  <w:style w:type="paragraph" w:customStyle="1" w:styleId="Titulo1">
    <w:name w:val="Titulo 1"/>
    <w:basedOn w:val="Normal"/>
    <w:rsid w:val="00514993"/>
    <w:pPr>
      <w:pBdr>
        <w:bottom w:val="single" w:sz="12" w:space="1" w:color="auto"/>
      </w:pBdr>
      <w:spacing w:before="120"/>
      <w:jc w:val="both"/>
      <w:outlineLvl w:val="0"/>
    </w:pPr>
    <w:rPr>
      <w:rFonts w:cs="Arial"/>
      <w:b/>
      <w:sz w:val="18"/>
      <w:szCs w:val="18"/>
      <w:lang w:val="es-ES_tradnl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cb">
    <w:name w:val="cb"/>
    <w:basedOn w:val="Texto"/>
    <w:rsid w:val="004D4A72"/>
    <w:pPr>
      <w:ind w:left="1008" w:hanging="720"/>
    </w:pPr>
    <w:rPr>
      <w:b/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Anotacion0">
    <w:name w:val="Anotacion"/>
    <w:basedOn w:val="Normal"/>
    <w:rsid w:val="00176B02"/>
    <w:pPr>
      <w:overflowPunct w:val="0"/>
      <w:autoSpaceDE w:val="0"/>
      <w:autoSpaceDN w:val="0"/>
      <w:adjustRightInd w:val="0"/>
      <w:spacing w:before="101" w:after="101"/>
      <w:jc w:val="center"/>
      <w:textAlignment w:val="baseline"/>
    </w:pPr>
    <w:rPr>
      <w:rFonts w:cs="Arial"/>
      <w:b/>
      <w:sz w:val="18"/>
      <w:szCs w:val="18"/>
      <w:lang w:val="es-ES_tradnl"/>
    </w:rPr>
  </w:style>
  <w:style w:type="paragraph" w:customStyle="1" w:styleId="texto0">
    <w:name w:val="texto"/>
    <w:basedOn w:val="Normal"/>
    <w:rsid w:val="00E82585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cabeza0">
    <w:name w:val="cabeza"/>
    <w:basedOn w:val="Normal"/>
    <w:rsid w:val="008651ED"/>
    <w:pPr>
      <w:jc w:val="center"/>
    </w:pPr>
    <w:rPr>
      <w:rFonts w:cs="Arial"/>
      <w:b/>
      <w:sz w:val="28"/>
      <w:szCs w:val="28"/>
    </w:rPr>
  </w:style>
  <w:style w:type="paragraph" w:customStyle="1" w:styleId="EstilotextoPrimeralnea0">
    <w:name w:val="Estilo texto + Primera línea:  0&quot;"/>
    <w:basedOn w:val="texto0"/>
    <w:rsid w:val="00E82585"/>
    <w:pPr>
      <w:ind w:firstLine="0"/>
    </w:pPr>
    <w:rPr>
      <w:rFonts w:cs="Times New Roman"/>
      <w:szCs w:val="20"/>
    </w:rPr>
  </w:style>
  <w:style w:type="paragraph" w:styleId="NormalWeb">
    <w:name w:val="Normal (Web)"/>
    <w:basedOn w:val="Normal"/>
    <w:rsid w:val="00636DC6"/>
    <w:pPr>
      <w:spacing w:before="100" w:beforeAutospacing="1" w:after="100" w:afterAutospacing="1"/>
    </w:pPr>
    <w:rPr>
      <w:rFonts w:ascii="Arial" w:hAnsi="Arial" w:cs="Arial"/>
    </w:rPr>
  </w:style>
  <w:style w:type="paragraph" w:styleId="Encabezado">
    <w:name w:val="header"/>
    <w:basedOn w:val="Normal"/>
    <w:rsid w:val="00636DC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36DC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36DC6"/>
  </w:style>
  <w:style w:type="paragraph" w:customStyle="1" w:styleId="Sumario">
    <w:name w:val="Sumario"/>
    <w:basedOn w:val="Normal"/>
    <w:rsid w:val="00C54ABD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styleId="Subttulo">
    <w:name w:val="Subtitle"/>
    <w:basedOn w:val="Normal"/>
    <w:link w:val="SubttuloCar"/>
    <w:qFormat/>
    <w:rsid w:val="00FC3A56"/>
    <w:pPr>
      <w:jc w:val="center"/>
    </w:pPr>
    <w:rPr>
      <w:rFonts w:ascii="Arial" w:hAnsi="Arial" w:cs="Arial"/>
      <w:b/>
      <w:bCs/>
      <w:sz w:val="16"/>
      <w:szCs w:val="20"/>
      <w:lang w:val="es-ES_tradnl"/>
    </w:rPr>
  </w:style>
  <w:style w:type="character" w:customStyle="1" w:styleId="SubttuloCar">
    <w:name w:val="Subtítulo Car"/>
    <w:link w:val="Subttulo"/>
    <w:rsid w:val="00FC3A56"/>
    <w:rPr>
      <w:rFonts w:ascii="Arial" w:hAnsi="Arial" w:cs="Arial"/>
      <w:b/>
      <w:bCs/>
      <w:sz w:val="16"/>
      <w:lang w:val="es-ES_tradnl" w:eastAsia="es-ES"/>
    </w:rPr>
  </w:style>
  <w:style w:type="character" w:customStyle="1" w:styleId="TextoCar">
    <w:name w:val="Texto Car"/>
    <w:link w:val="Texto"/>
    <w:rsid w:val="00F00EF1"/>
    <w:rPr>
      <w:rFonts w:ascii="Arial" w:hAnsi="Arial" w:cs="Arial"/>
      <w:sz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qFormat/>
    <w:rsid w:val="00F315C9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514993"/>
    <w:pPr>
      <w:jc w:val="center"/>
    </w:pPr>
    <w:rPr>
      <w:rFonts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535845"/>
    <w:pPr>
      <w:spacing w:after="101" w:line="216" w:lineRule="exact"/>
      <w:ind w:left="1296" w:hanging="576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rsid w:val="00627D1A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rsid w:val="00627D1A"/>
    <w:pPr>
      <w:widowControl w:val="0"/>
      <w:spacing w:before="101" w:after="101" w:line="216" w:lineRule="atLeast"/>
      <w:jc w:val="center"/>
    </w:pPr>
    <w:rPr>
      <w:b/>
      <w:snapToGrid w:val="0"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Estilo1x">
    <w:name w:val="Estilo1x"/>
    <w:basedOn w:val="Texto"/>
    <w:rsid w:val="00DE4C7A"/>
    <w:pPr>
      <w:spacing w:before="20" w:after="20" w:line="240" w:lineRule="auto"/>
      <w:jc w:val="right"/>
    </w:pPr>
    <w:rPr>
      <w:b/>
      <w:sz w:val="16"/>
      <w:szCs w:val="16"/>
      <w:lang w:val="es-MX"/>
    </w:rPr>
  </w:style>
  <w:style w:type="paragraph" w:customStyle="1" w:styleId="Estilo1xx">
    <w:name w:val="Estilo1xx"/>
    <w:basedOn w:val="Texto"/>
    <w:rsid w:val="00DE4C7A"/>
    <w:pPr>
      <w:spacing w:before="20" w:after="20" w:line="240" w:lineRule="auto"/>
      <w:ind w:left="144" w:firstLine="0"/>
    </w:pPr>
    <w:rPr>
      <w:sz w:val="16"/>
      <w:szCs w:val="16"/>
    </w:rPr>
  </w:style>
  <w:style w:type="paragraph" w:customStyle="1" w:styleId="Titulo1">
    <w:name w:val="Titulo 1"/>
    <w:basedOn w:val="Normal"/>
    <w:rsid w:val="00514993"/>
    <w:pPr>
      <w:pBdr>
        <w:bottom w:val="single" w:sz="12" w:space="1" w:color="auto"/>
      </w:pBdr>
      <w:spacing w:before="120"/>
      <w:jc w:val="both"/>
      <w:outlineLvl w:val="0"/>
    </w:pPr>
    <w:rPr>
      <w:rFonts w:cs="Arial"/>
      <w:b/>
      <w:sz w:val="18"/>
      <w:szCs w:val="18"/>
      <w:lang w:val="es-ES_tradnl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cb">
    <w:name w:val="cb"/>
    <w:basedOn w:val="Texto"/>
    <w:rsid w:val="004D4A72"/>
    <w:pPr>
      <w:ind w:left="1008" w:hanging="720"/>
    </w:pPr>
    <w:rPr>
      <w:b/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Anotacion0">
    <w:name w:val="Anotacion"/>
    <w:basedOn w:val="Normal"/>
    <w:rsid w:val="00176B02"/>
    <w:pPr>
      <w:overflowPunct w:val="0"/>
      <w:autoSpaceDE w:val="0"/>
      <w:autoSpaceDN w:val="0"/>
      <w:adjustRightInd w:val="0"/>
      <w:spacing w:before="101" w:after="101"/>
      <w:jc w:val="center"/>
      <w:textAlignment w:val="baseline"/>
    </w:pPr>
    <w:rPr>
      <w:rFonts w:cs="Arial"/>
      <w:b/>
      <w:sz w:val="18"/>
      <w:szCs w:val="18"/>
      <w:lang w:val="es-ES_tradnl"/>
    </w:rPr>
  </w:style>
  <w:style w:type="paragraph" w:customStyle="1" w:styleId="texto0">
    <w:name w:val="texto"/>
    <w:basedOn w:val="Normal"/>
    <w:rsid w:val="00E82585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cabeza0">
    <w:name w:val="cabeza"/>
    <w:basedOn w:val="Normal"/>
    <w:rsid w:val="008651ED"/>
    <w:pPr>
      <w:jc w:val="center"/>
    </w:pPr>
    <w:rPr>
      <w:rFonts w:cs="Arial"/>
      <w:b/>
      <w:sz w:val="28"/>
      <w:szCs w:val="28"/>
    </w:rPr>
  </w:style>
  <w:style w:type="paragraph" w:customStyle="1" w:styleId="EstilotextoPrimeralnea0">
    <w:name w:val="Estilo texto + Primera línea:  0&quot;"/>
    <w:basedOn w:val="texto0"/>
    <w:rsid w:val="00E82585"/>
    <w:pPr>
      <w:ind w:firstLine="0"/>
    </w:pPr>
    <w:rPr>
      <w:rFonts w:cs="Times New Roman"/>
      <w:szCs w:val="20"/>
    </w:rPr>
  </w:style>
  <w:style w:type="paragraph" w:styleId="NormalWeb">
    <w:name w:val="Normal (Web)"/>
    <w:basedOn w:val="Normal"/>
    <w:rsid w:val="00636DC6"/>
    <w:pPr>
      <w:spacing w:before="100" w:beforeAutospacing="1" w:after="100" w:afterAutospacing="1"/>
    </w:pPr>
    <w:rPr>
      <w:rFonts w:ascii="Arial" w:hAnsi="Arial" w:cs="Arial"/>
    </w:rPr>
  </w:style>
  <w:style w:type="paragraph" w:styleId="Encabezado">
    <w:name w:val="header"/>
    <w:basedOn w:val="Normal"/>
    <w:rsid w:val="00636DC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36DC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36DC6"/>
  </w:style>
  <w:style w:type="paragraph" w:customStyle="1" w:styleId="Sumario">
    <w:name w:val="Sumario"/>
    <w:basedOn w:val="Normal"/>
    <w:rsid w:val="00C54ABD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styleId="Subttulo">
    <w:name w:val="Subtitle"/>
    <w:basedOn w:val="Normal"/>
    <w:link w:val="SubttuloCar"/>
    <w:qFormat/>
    <w:rsid w:val="00FC3A56"/>
    <w:pPr>
      <w:jc w:val="center"/>
    </w:pPr>
    <w:rPr>
      <w:rFonts w:ascii="Arial" w:hAnsi="Arial" w:cs="Arial"/>
      <w:b/>
      <w:bCs/>
      <w:sz w:val="16"/>
      <w:szCs w:val="20"/>
      <w:lang w:val="es-ES_tradnl"/>
    </w:rPr>
  </w:style>
  <w:style w:type="character" w:customStyle="1" w:styleId="SubttuloCar">
    <w:name w:val="Subtítulo Car"/>
    <w:link w:val="Subttulo"/>
    <w:rsid w:val="00FC3A56"/>
    <w:rPr>
      <w:rFonts w:ascii="Arial" w:hAnsi="Arial" w:cs="Arial"/>
      <w:b/>
      <w:bCs/>
      <w:sz w:val="16"/>
      <w:lang w:val="es-ES_tradnl" w:eastAsia="es-ES"/>
    </w:rPr>
  </w:style>
  <w:style w:type="character" w:customStyle="1" w:styleId="TextoCar">
    <w:name w:val="Texto Car"/>
    <w:link w:val="Texto"/>
    <w:rsid w:val="00F00EF1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gutierrez\Datos%20de%20programa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9</Pages>
  <Words>4340</Words>
  <Characters>23874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GOBERNACION</vt:lpstr>
    </vt:vector>
  </TitlesOfParts>
  <Company>Diario Oficial de la Federación</Company>
  <LinksUpToDate>false</LinksUpToDate>
  <CharactersWithSpaces>28158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GOBERNACION</dc:title>
  <dc:creator>DOF</dc:creator>
  <cp:lastModifiedBy>Moises Muñoz Becerra</cp:lastModifiedBy>
  <cp:revision>2</cp:revision>
  <cp:lastPrinted>1601-01-01T00:00:00Z</cp:lastPrinted>
  <dcterms:created xsi:type="dcterms:W3CDTF">2013-10-03T23:58:00Z</dcterms:created>
  <dcterms:modified xsi:type="dcterms:W3CDTF">2013-10-03T23:58:00Z</dcterms:modified>
</cp:coreProperties>
</file>